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800" w:hanging="4800" w:hangingChars="15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spacing w:val="10"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pacing w:val="10"/>
          <w:sz w:val="32"/>
          <w:szCs w:val="32"/>
        </w:rPr>
        <w:t>安徽省科协决策咨询研究项目</w:t>
      </w:r>
      <w:bookmarkEnd w:id="0"/>
    </w:p>
    <w:p>
      <w:pPr>
        <w:jc w:val="center"/>
        <w:rPr>
          <w:rFonts w:ascii="Times New Roman" w:hAnsi="Times New Roman" w:eastAsia="宋体" w:cs="Times New Roman"/>
          <w:spacing w:val="10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b/>
          <w:spacing w:val="1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pacing w:val="10"/>
          <w:sz w:val="32"/>
          <w:szCs w:val="32"/>
        </w:rPr>
        <w:t>申 报 书</w:t>
      </w: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ind w:firstLine="703" w:firstLineChars="200"/>
        <w:rPr>
          <w:rFonts w:ascii="Times New Roman" w:hAnsi="Times New Roman" w:eastAsia="宋体" w:cs="Times New Roman"/>
          <w:b/>
          <w:spacing w:val="15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spacing w:val="15"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b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703" w:firstLineChars="200"/>
        <w:rPr>
          <w:rFonts w:ascii="Times New Roman" w:hAnsi="Times New Roman" w:eastAsia="宋体" w:cs="Times New Roman"/>
          <w:b/>
          <w:spacing w:val="15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spacing w:val="15"/>
          <w:sz w:val="32"/>
          <w:szCs w:val="32"/>
        </w:rPr>
        <w:t>申报单位：</w:t>
      </w:r>
      <w:r>
        <w:rPr>
          <w:rFonts w:hint="default" w:ascii="Times New Roman" w:hAnsi="Times New Roman" w:eastAsia="宋体" w:cs="Times New Roman"/>
          <w:b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720" w:firstLineChars="224"/>
        <w:rPr>
          <w:rFonts w:ascii="Times New Roman" w:hAnsi="Times New Roman" w:eastAsia="宋体" w:cs="Times New Roman"/>
          <w:spacing w:val="15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项目负责人：</w:t>
      </w:r>
      <w:r>
        <w:rPr>
          <w:rFonts w:hint="default" w:ascii="Times New Roman" w:hAnsi="Times New Roman" w:eastAsia="宋体" w:cs="Times New Roman"/>
          <w:spacing w:val="15"/>
          <w:sz w:val="32"/>
          <w:szCs w:val="32"/>
          <w:u w:val="single"/>
        </w:rPr>
        <w:t xml:space="preserve">                            </w:t>
      </w:r>
    </w:p>
    <w:p>
      <w:pPr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安徽省科协 制</w:t>
      </w: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202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sz w:val="32"/>
          <w:szCs w:val="32"/>
        </w:rPr>
        <w:t>年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sz w:val="32"/>
          <w:szCs w:val="32"/>
        </w:rPr>
        <w:t>月</w:t>
      </w:r>
    </w:p>
    <w:p>
      <w:pPr>
        <w:jc w:val="both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填 报 说 明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一、申报书所填内容应实事求是，表述准确明了，字迹工整易辨，可打印填表。所有表格均需填写，如无内容请填“/”。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二、申报书为A4纸，于左侧装订成册。一式三份（至少有一份为加盖公章的原件）。不接受申报材料传真件。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page" w:tblpX="1601" w:tblpY="232"/>
        <w:tblOverlap w:val="never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26"/>
        <w:gridCol w:w="107"/>
        <w:gridCol w:w="872"/>
        <w:gridCol w:w="790"/>
        <w:gridCol w:w="1370"/>
        <w:gridCol w:w="900"/>
        <w:gridCol w:w="540"/>
        <w:gridCol w:w="720"/>
        <w:gridCol w:w="18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项目名称</w:t>
            </w:r>
          </w:p>
        </w:tc>
        <w:tc>
          <w:tcPr>
            <w:tcW w:w="699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研究起止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日期</w:t>
            </w:r>
          </w:p>
        </w:tc>
        <w:tc>
          <w:tcPr>
            <w:tcW w:w="699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      月至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申请经费（万元）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自筹资金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（万元）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名称</w:t>
            </w:r>
          </w:p>
        </w:tc>
        <w:tc>
          <w:tcPr>
            <w:tcW w:w="699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项目负责人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项目联系人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手机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手机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3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电子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3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信箱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3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电子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3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信箱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通讯地址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邮政编码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单位电话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传    真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6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申报单位意见（包括是否同意推荐，申报书所填内容是否准确等）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申报单位负责人（签章）：                   （单位公章）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申报项目合作单位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名    称</w:t>
            </w:r>
          </w:p>
        </w:tc>
        <w:tc>
          <w:tcPr>
            <w:tcW w:w="620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单位负责人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联系电话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通讯地址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邮政编码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969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申报项目合作单位审查意见：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申报项目合作单位负责人（签章）：              （单位公章）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                                       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</w:rPr>
        <w:t>一、立项背景和依据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1．研究目的和意义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2．国内外研究状况和水平</w:t>
            </w: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</w:rPr>
        <w:t>二、研究方案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主要研究内容和预期目标</w:t>
            </w: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2．研究方法、技术路线及本项目的创新之处</w:t>
            </w: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3. 计划进度和阶段目标</w:t>
            </w: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4．经济效益、社会效益和科学技术水平</w:t>
            </w:r>
          </w:p>
          <w:p>
            <w:pPr>
              <w:tabs>
                <w:tab w:val="left" w:pos="6045"/>
              </w:tabs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5. 预期研究成果及形式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</w:rPr>
        <w:t>三、研究基础与条件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与本研究项目有关的研究工作积累和已取得的研究工作成就（包括近期发表的与本研究项目有关的主要论著、获得学术奖励的情况、正在承担的有关研究项目等）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/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四、项目负责人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88"/>
        <w:gridCol w:w="1276"/>
        <w:gridCol w:w="1276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姓 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职务职称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所 在 单 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在本研究项目中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五、主要研究人员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88"/>
        <w:gridCol w:w="1276"/>
        <w:gridCol w:w="1276"/>
        <w:gridCol w:w="240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姓 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职务职称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所 在 单 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在本研究项目中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Times New Roman" w:hAnsi="Times New Roman" w:eastAsia="宋体" w:cs="Times New Roman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 经费预算</w:t>
      </w:r>
    </w:p>
    <w:p>
      <w:pPr>
        <w:numPr>
          <w:ilvl w:val="0"/>
          <w:numId w:val="2"/>
        </w:num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申报研究项目经费资助预算表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51"/>
        <w:gridCol w:w="12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经费开支科目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预算金额（万元）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1.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32"/>
                <w:szCs w:val="32"/>
              </w:rPr>
              <w:t>文献资料费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32"/>
                <w:szCs w:val="32"/>
              </w:rPr>
              <w:t>数据处理费(设备使用费)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32"/>
                <w:szCs w:val="32"/>
              </w:rPr>
              <w:t>问卷设计、调查费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差旅费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咨询费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会议费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印刷费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3" w:type="dxa"/>
            <w:noWrap w:val="0"/>
            <w:vAlign w:val="center"/>
          </w:tcPr>
          <w:p>
            <w:pPr>
              <w:ind w:firstLine="18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numPr>
          <w:ilvl w:val="0"/>
          <w:numId w:val="2"/>
        </w:num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研究项目申报单位自筹资金情况说明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9039" w:type="dxa"/>
            <w:noWrap w:val="0"/>
            <w:vAlign w:val="top"/>
          </w:tcPr>
          <w:p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自筹资金情况说明（须由资金提供单位加盖公章）</w:t>
            </w:r>
          </w:p>
          <w:p/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/>
    <w:sectPr>
      <w:pgSz w:w="11906" w:h="16838"/>
      <w:pgMar w:top="2098" w:right="1588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0314"/>
    <w:rsid w:val="1F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2022-03-17T09:25:00Z</dcterms:created>
  <dc:creator>Tec.zou</dc:creator>
  <cp:lastModifiedBy>Tec.zou</cp:lastModifiedBy>
  <dcterms:modified xsi:type="dcterms:W3CDTF">2022-03-17T09:27:10Z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BCCE7A7138FA46C29B4033242B4EB2BE</vt:lpwstr>
  </property>
</Properties>
</file>