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pStyle w:val="4"/>
        <w:spacing w:line="600" w:lineRule="exact"/>
        <w:jc w:val="center"/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</w:rPr>
        <w:t>校第二届校园读书创作活动暨校第二十</w:t>
      </w:r>
      <w:r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  <w:lang w:eastAsia="zh-CN"/>
        </w:rPr>
        <w:t>八</w:t>
      </w:r>
      <w:r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</w:rPr>
        <w:t>届</w:t>
      </w:r>
    </w:p>
    <w:p>
      <w:pPr>
        <w:pStyle w:val="4"/>
        <w:spacing w:line="600" w:lineRule="exact"/>
        <w:jc w:val="center"/>
        <w:rPr>
          <w:rFonts w:ascii="方正小标宋_GBK" w:hAnsi="方正小标宋_GBK" w:eastAsia="方正小标宋_GBK" w:cs="方正小标宋_GBK"/>
          <w:spacing w:val="-2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</w:rPr>
        <w:t>大型读书活动报送作品统计表</w:t>
      </w:r>
    </w:p>
    <w:p>
      <w:pPr>
        <w:spacing w:line="60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ind w:left="-619" w:leftChars="-295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填报单位（章）：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报送时间：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tbl>
      <w:tblPr>
        <w:tblStyle w:val="3"/>
        <w:tblW w:w="103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851"/>
        <w:gridCol w:w="3167"/>
        <w:gridCol w:w="1369"/>
        <w:gridCol w:w="2835"/>
        <w:gridCol w:w="13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组别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序号</w:t>
            </w:r>
          </w:p>
        </w:tc>
        <w:tc>
          <w:tcPr>
            <w:tcW w:w="3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作者姓名（指导教师姓名）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院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名称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联系手机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1470"/>
        </w:tabs>
        <w:spacing w:line="600" w:lineRule="exact"/>
        <w:rPr>
          <w:rFonts w:ascii="方正仿宋_GBK" w:hAnsi="方正仿宋_GBK" w:eastAsia="方正仿宋_GBK" w:cs="方正仿宋_GBK"/>
          <w:w w:val="95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填表人：</w:t>
      </w:r>
      <w:r>
        <w:rPr>
          <w:rFonts w:ascii="方正仿宋_GBK" w:hAnsi="方正仿宋_GBK" w:eastAsia="方正仿宋_GBK" w:cs="方正仿宋_GBK"/>
          <w:sz w:val="28"/>
          <w:szCs w:val="28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联系手机：</w:t>
      </w:r>
      <w:r>
        <w:rPr>
          <w:rFonts w:ascii="方正仿宋_GBK" w:hAnsi="方正仿宋_GBK" w:eastAsia="方正仿宋_GBK" w:cs="方正仿宋_GBK"/>
          <w:sz w:val="28"/>
          <w:szCs w:val="28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电子邮件：</w:t>
      </w:r>
    </w:p>
    <w:p>
      <w:pPr>
        <w:spacing w:line="600" w:lineRule="exact"/>
        <w:rPr>
          <w:rFonts w:ascii="方正黑体_GBK" w:hAnsi="仿宋" w:eastAsia="方正黑体_GBK" w:cs="方正黑体_GBK"/>
          <w:sz w:val="32"/>
          <w:szCs w:val="32"/>
        </w:rPr>
      </w:pPr>
    </w:p>
    <w:p>
      <w:pPr>
        <w:spacing w:line="600" w:lineRule="exact"/>
        <w:rPr>
          <w:rFonts w:ascii="方正黑体_GBK" w:hAnsi="仿宋" w:eastAsia="方正黑体_GBK" w:cs="方正黑体_GBK"/>
          <w:sz w:val="32"/>
          <w:szCs w:val="32"/>
        </w:rPr>
      </w:pPr>
    </w:p>
    <w:p>
      <w:pPr>
        <w:spacing w:line="600" w:lineRule="exact"/>
        <w:rPr>
          <w:rFonts w:ascii="方正黑体_GBK" w:hAnsi="仿宋" w:eastAsia="方正黑体_GBK" w:cs="方正黑体_GBK"/>
          <w:sz w:val="32"/>
          <w:szCs w:val="32"/>
        </w:rPr>
      </w:pPr>
    </w:p>
    <w:p>
      <w:pPr>
        <w:pStyle w:val="4"/>
        <w:spacing w:line="600" w:lineRule="exact"/>
        <w:jc w:val="center"/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</w:rPr>
      </w:pPr>
    </w:p>
    <w:p>
      <w:pPr>
        <w:pStyle w:val="4"/>
        <w:spacing w:line="600" w:lineRule="exact"/>
        <w:jc w:val="center"/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</w:rPr>
        <w:t>校第二届校园读书创作活动暨校第二十</w:t>
      </w:r>
      <w:r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  <w:lang w:eastAsia="zh-CN"/>
        </w:rPr>
        <w:t>八</w:t>
      </w:r>
      <w:r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</w:rPr>
        <w:t>届</w:t>
      </w:r>
    </w:p>
    <w:p>
      <w:pPr>
        <w:pStyle w:val="4"/>
        <w:spacing w:line="600" w:lineRule="exact"/>
        <w:jc w:val="center"/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</w:rPr>
        <w:t>大型读书活动开展情况统计表</w:t>
      </w:r>
    </w:p>
    <w:p>
      <w:pPr>
        <w:spacing w:line="60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600" w:lineRule="exact"/>
        <w:ind w:left="-619" w:leftChars="-295" w:firstLine="320" w:firstLineChars="1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填报单位（章）：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报送时间：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月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日</w:t>
      </w:r>
    </w:p>
    <w:tbl>
      <w:tblPr>
        <w:tblStyle w:val="3"/>
        <w:tblpPr w:leftFromText="180" w:rightFromText="180" w:vertAnchor="text" w:horzAnchor="page" w:tblpX="1573" w:tblpY="570"/>
        <w:tblOverlap w:val="never"/>
        <w:tblW w:w="9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276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各学院、各单位</w:t>
            </w:r>
          </w:p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3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276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学院、单位名称</w:t>
            </w:r>
          </w:p>
        </w:tc>
        <w:tc>
          <w:tcPr>
            <w:tcW w:w="213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学院学生数</w:t>
            </w:r>
          </w:p>
        </w:tc>
        <w:tc>
          <w:tcPr>
            <w:tcW w:w="213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276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参与学生数</w:t>
            </w:r>
          </w:p>
        </w:tc>
        <w:tc>
          <w:tcPr>
            <w:tcW w:w="213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参赛学生作品数</w:t>
            </w:r>
          </w:p>
        </w:tc>
        <w:tc>
          <w:tcPr>
            <w:tcW w:w="213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276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教师总数</w:t>
            </w:r>
          </w:p>
        </w:tc>
        <w:tc>
          <w:tcPr>
            <w:tcW w:w="213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参赛教师作品数</w:t>
            </w:r>
          </w:p>
        </w:tc>
        <w:tc>
          <w:tcPr>
            <w:tcW w:w="213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</w:tbl>
    <w:p>
      <w:pPr>
        <w:spacing w:line="60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1470"/>
        </w:tabs>
        <w:spacing w:line="60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填报人：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联系电话：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电子邮件：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60A63"/>
    <w:rsid w:val="44D82AA8"/>
    <w:rsid w:val="4B260A63"/>
    <w:rsid w:val="53E4504B"/>
    <w:rsid w:val="5DB012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2017-12-15T00:58:00Z</dcterms:created>
  <dc:creator>张理华</dc:creator>
  <cp:lastModifiedBy>低调1418450737</cp:lastModifiedBy>
  <dcterms:modified xsi:type="dcterms:W3CDTF">2017-12-18T09:23:43Z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