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08" w:rsidRPr="00E55308" w:rsidRDefault="00E55308" w:rsidP="00E55308">
      <w:pPr>
        <w:jc w:val="center"/>
        <w:rPr>
          <w:rFonts w:ascii="方正大标宋_GBK" w:eastAsia="方正大标宋_GBK" w:hAnsi="华文仿宋" w:hint="eastAsia"/>
          <w:sz w:val="28"/>
          <w:szCs w:val="24"/>
        </w:rPr>
      </w:pPr>
      <w:r w:rsidRPr="00E55308">
        <w:rPr>
          <w:rFonts w:ascii="方正大标宋_GBK" w:eastAsia="方正大标宋_GBK" w:hAnsi="华文仿宋" w:hint="eastAsia"/>
          <w:sz w:val="44"/>
          <w:szCs w:val="24"/>
        </w:rPr>
        <w:t>淮北师范大学会议室申请系统操作流程</w:t>
      </w:r>
    </w:p>
    <w:p w:rsidR="00E55308" w:rsidRDefault="00E55308">
      <w:pPr>
        <w:rPr>
          <w:rFonts w:ascii="华文仿宋" w:eastAsia="华文仿宋" w:hAnsi="华文仿宋" w:hint="eastAsia"/>
          <w:sz w:val="28"/>
          <w:szCs w:val="24"/>
        </w:rPr>
      </w:pPr>
    </w:p>
    <w:p w:rsidR="00E55308" w:rsidRDefault="00E55308">
      <w:pPr>
        <w:rPr>
          <w:rFonts w:ascii="华文仿宋" w:eastAsia="华文仿宋" w:hAnsi="华文仿宋" w:hint="eastAsia"/>
          <w:sz w:val="28"/>
          <w:szCs w:val="24"/>
        </w:rPr>
      </w:pPr>
    </w:p>
    <w:p w:rsidR="00000000" w:rsidRPr="00E55308" w:rsidRDefault="00A9676C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 w:hint="eastAsia"/>
          <w:sz w:val="28"/>
          <w:szCs w:val="24"/>
        </w:rPr>
        <w:t>一、</w:t>
      </w:r>
      <w:r w:rsidR="007A4761" w:rsidRPr="00E55308">
        <w:rPr>
          <w:rFonts w:ascii="华文仿宋" w:eastAsia="华文仿宋" w:hAnsi="华文仿宋" w:hint="eastAsia"/>
          <w:sz w:val="28"/>
          <w:szCs w:val="24"/>
        </w:rPr>
        <w:t>登录个人OA办公系统</w:t>
      </w:r>
      <w:hyperlink r:id="rId6" w:history="1">
        <w:r w:rsidR="007A4761" w:rsidRPr="00E55308">
          <w:rPr>
            <w:rStyle w:val="a5"/>
            <w:rFonts w:ascii="Times New Roman" w:eastAsia="华文仿宋" w:hAnsi="Times New Roman" w:cs="Times New Roman"/>
            <w:sz w:val="28"/>
            <w:szCs w:val="24"/>
          </w:rPr>
          <w:t>http://210.45.128.54:7001/defaultroot/login.jsp</w:t>
        </w:r>
      </w:hyperlink>
      <w:r w:rsidR="008D15EE" w:rsidRPr="00E55308">
        <w:rPr>
          <w:rFonts w:ascii="华文仿宋" w:eastAsia="华文仿宋" w:hAnsi="华文仿宋" w:hint="eastAsia"/>
          <w:sz w:val="28"/>
          <w:szCs w:val="24"/>
        </w:rPr>
        <w:t>；</w:t>
      </w:r>
    </w:p>
    <w:p w:rsidR="007A4761" w:rsidRPr="00E55308" w:rsidRDefault="007A4761">
      <w:pPr>
        <w:rPr>
          <w:rFonts w:ascii="华文仿宋" w:eastAsia="华文仿宋" w:hAnsi="华文仿宋" w:hint="eastAsia"/>
          <w:sz w:val="28"/>
          <w:szCs w:val="24"/>
        </w:rPr>
      </w:pPr>
    </w:p>
    <w:p w:rsidR="007A4761" w:rsidRPr="00E55308" w:rsidRDefault="00A9676C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 w:hint="eastAsia"/>
          <w:sz w:val="28"/>
          <w:szCs w:val="24"/>
        </w:rPr>
        <w:t>二、</w:t>
      </w:r>
      <w:r w:rsidR="007A4761" w:rsidRPr="00E55308">
        <w:rPr>
          <w:rFonts w:ascii="华文仿宋" w:eastAsia="华文仿宋" w:hAnsi="华文仿宋" w:hint="eastAsia"/>
          <w:sz w:val="28"/>
          <w:szCs w:val="24"/>
        </w:rPr>
        <w:t>找到会议室申请模块</w:t>
      </w:r>
      <w:r w:rsidR="008D15EE" w:rsidRPr="00E55308">
        <w:rPr>
          <w:rFonts w:ascii="华文仿宋" w:eastAsia="华文仿宋" w:hAnsi="华文仿宋" w:hint="eastAsia"/>
          <w:sz w:val="28"/>
          <w:szCs w:val="24"/>
        </w:rPr>
        <w:t>；</w:t>
      </w:r>
    </w:p>
    <w:p w:rsidR="007A4761" w:rsidRPr="00E55308" w:rsidRDefault="007846DD" w:rsidP="007846DD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/>
          <w:sz w:val="28"/>
          <w:szCs w:val="24"/>
        </w:rPr>
        <w:pict>
          <v:oval id="_x0000_s2051" style="position:absolute;left:0;text-align:left;margin-left:365.25pt;margin-top:4.95pt;width:57pt;height:36pt;z-index:251658240" filled="f" strokecolor="red" strokeweight="1.5pt"/>
        </w:pict>
      </w:r>
      <w:r w:rsidR="007A4761" w:rsidRPr="00E55308">
        <w:rPr>
          <w:rFonts w:ascii="华文仿宋" w:eastAsia="华文仿宋" w:hAnsi="华文仿宋"/>
          <w:noProof/>
          <w:sz w:val="28"/>
          <w:szCs w:val="24"/>
        </w:rPr>
        <w:drawing>
          <wp:inline distT="0" distB="0" distL="0" distR="0">
            <wp:extent cx="6018903" cy="400050"/>
            <wp:effectExtent l="19050" t="0" r="897" b="0"/>
            <wp:docPr id="1" name="图片 1" descr="C:\Users\johng\Documents\Tencent Files\3497814755\Image\C2C\%{(EUJ8C@X)FQJE({OT7TH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g\Documents\Tencent Files\3497814755\Image\C2C\%{(EUJ8C@X)FQJE({OT7THJ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73" cy="40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761" w:rsidRPr="00E55308" w:rsidRDefault="007846DD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/>
          <w:noProof/>
          <w:sz w:val="28"/>
          <w:szCs w:val="24"/>
        </w:rPr>
        <w:pict>
          <v:oval id="_x0000_s2052" style="position:absolute;left:0;text-align:left;margin-left:4.5pt;margin-top:32.4pt;width:46.5pt;height:20.1pt;z-index:251659264" filled="f" strokecolor="red" strokeweight="1.5pt"/>
        </w:pict>
      </w:r>
      <w:r w:rsidR="007A4761" w:rsidRPr="00E55308">
        <w:rPr>
          <w:rFonts w:ascii="华文仿宋" w:eastAsia="华文仿宋" w:hAnsi="华文仿宋"/>
          <w:noProof/>
          <w:sz w:val="28"/>
          <w:szCs w:val="24"/>
        </w:rPr>
        <w:drawing>
          <wp:inline distT="0" distB="0" distL="0" distR="0">
            <wp:extent cx="6019165" cy="2653838"/>
            <wp:effectExtent l="19050" t="0" r="635" b="0"/>
            <wp:docPr id="3" name="图片 3" descr="C:\Users\johng\Documents\Tencent Files\3497814755\Image\C2C\TV@RKE[]WM%~UO1OE~WP6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hng\Documents\Tencent Files\3497814755\Image\C2C\TV@RKE[]WM%~UO1OE~WP6G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7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265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761" w:rsidRDefault="007846DD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/>
          <w:noProof/>
          <w:sz w:val="28"/>
          <w:szCs w:val="24"/>
        </w:rPr>
        <w:pict>
          <v:oval id="_x0000_s2058" style="position:absolute;left:0;text-align:left;margin-left:-.75pt;margin-top:73.2pt;width:103.5pt;height:27.75pt;z-index:251665408" filled="f" strokecolor="red" strokeweight="1.5pt"/>
        </w:pict>
      </w:r>
      <w:r w:rsidR="007A4761" w:rsidRPr="00E55308">
        <w:rPr>
          <w:rFonts w:ascii="华文仿宋" w:eastAsia="华文仿宋" w:hAnsi="华文仿宋"/>
          <w:noProof/>
          <w:sz w:val="28"/>
          <w:szCs w:val="24"/>
        </w:rPr>
        <w:drawing>
          <wp:inline distT="0" distB="0" distL="0" distR="0">
            <wp:extent cx="1828800" cy="1638300"/>
            <wp:effectExtent l="19050" t="0" r="0" b="0"/>
            <wp:docPr id="4" name="图片 4" descr="C:\Users\johng\Documents\Tencent Files\3497814755\Image\C2C\D)6%{NLGVQ3I8Y)Z%@ZAX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ng\Documents\Tencent Files\3497814755\Image\C2C\D)6%{NLGVQ3I8Y)Z%@ZAXS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08" w:rsidRPr="00E55308" w:rsidRDefault="00E55308">
      <w:pPr>
        <w:rPr>
          <w:rFonts w:ascii="华文仿宋" w:eastAsia="华文仿宋" w:hAnsi="华文仿宋" w:hint="eastAsia"/>
          <w:sz w:val="28"/>
          <w:szCs w:val="24"/>
        </w:rPr>
      </w:pPr>
    </w:p>
    <w:p w:rsidR="00AD103D" w:rsidRPr="00E55308" w:rsidRDefault="00A9676C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 w:hint="eastAsia"/>
          <w:sz w:val="28"/>
          <w:szCs w:val="24"/>
        </w:rPr>
        <w:t>三、</w:t>
      </w:r>
      <w:r w:rsidR="00AD103D" w:rsidRPr="00E55308">
        <w:rPr>
          <w:rFonts w:ascii="华文仿宋" w:eastAsia="华文仿宋" w:hAnsi="华文仿宋" w:hint="eastAsia"/>
          <w:sz w:val="28"/>
          <w:szCs w:val="24"/>
        </w:rPr>
        <w:t>点击周视图查看本周会议室使用情况：如下图本单位周三下午</w:t>
      </w:r>
      <w:r w:rsidR="008D15EE" w:rsidRPr="00E55308">
        <w:rPr>
          <w:rFonts w:ascii="华文仿宋" w:eastAsia="华文仿宋" w:hAnsi="华文仿宋" w:hint="eastAsia"/>
          <w:sz w:val="28"/>
          <w:szCs w:val="24"/>
        </w:rPr>
        <w:t>有会议，</w:t>
      </w:r>
      <w:r w:rsidR="00AD103D" w:rsidRPr="00E55308">
        <w:rPr>
          <w:rFonts w:ascii="华文仿宋" w:eastAsia="华文仿宋" w:hAnsi="华文仿宋" w:hint="eastAsia"/>
          <w:sz w:val="28"/>
          <w:szCs w:val="24"/>
        </w:rPr>
        <w:t>第一会议室已经被预定，</w:t>
      </w:r>
      <w:r w:rsidR="008D15EE" w:rsidRPr="00E55308">
        <w:rPr>
          <w:rFonts w:ascii="华文仿宋" w:eastAsia="华文仿宋" w:hAnsi="华文仿宋" w:hint="eastAsia"/>
          <w:sz w:val="28"/>
          <w:szCs w:val="24"/>
        </w:rPr>
        <w:t>其他两个会议室为未预定，则</w:t>
      </w:r>
      <w:r w:rsidR="00AD103D" w:rsidRPr="00E55308">
        <w:rPr>
          <w:rFonts w:ascii="华文仿宋" w:eastAsia="华文仿宋" w:hAnsi="华文仿宋" w:hint="eastAsia"/>
          <w:sz w:val="28"/>
          <w:szCs w:val="24"/>
        </w:rPr>
        <w:t>可以</w:t>
      </w:r>
      <w:r w:rsidR="008D15EE" w:rsidRPr="00E55308">
        <w:rPr>
          <w:rFonts w:ascii="华文仿宋" w:eastAsia="华文仿宋" w:hAnsi="华文仿宋" w:hint="eastAsia"/>
          <w:sz w:val="28"/>
          <w:szCs w:val="24"/>
        </w:rPr>
        <w:t>预定</w:t>
      </w:r>
      <w:r w:rsidR="00AD103D" w:rsidRPr="00E55308">
        <w:rPr>
          <w:rFonts w:ascii="华文仿宋" w:eastAsia="华文仿宋" w:hAnsi="华文仿宋" w:hint="eastAsia"/>
          <w:sz w:val="28"/>
          <w:szCs w:val="24"/>
        </w:rPr>
        <w:t>其他两个会议室</w:t>
      </w:r>
      <w:r w:rsidR="008D15EE" w:rsidRPr="00E55308">
        <w:rPr>
          <w:rFonts w:ascii="华文仿宋" w:eastAsia="华文仿宋" w:hAnsi="华文仿宋" w:hint="eastAsia"/>
          <w:sz w:val="28"/>
          <w:szCs w:val="24"/>
        </w:rPr>
        <w:t>；</w:t>
      </w:r>
    </w:p>
    <w:p w:rsidR="00A9676C" w:rsidRPr="00E55308" w:rsidRDefault="00A9676C">
      <w:pPr>
        <w:rPr>
          <w:rFonts w:ascii="华文仿宋" w:eastAsia="华文仿宋" w:hAnsi="华文仿宋" w:hint="eastAsia"/>
          <w:sz w:val="28"/>
          <w:szCs w:val="24"/>
        </w:rPr>
      </w:pPr>
    </w:p>
    <w:p w:rsidR="008D15EE" w:rsidRPr="00E55308" w:rsidRDefault="00A9676C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 w:hint="eastAsia"/>
          <w:sz w:val="28"/>
          <w:szCs w:val="24"/>
        </w:rPr>
        <w:t>四、</w:t>
      </w:r>
      <w:r w:rsidR="008D15EE" w:rsidRPr="00E55308">
        <w:rPr>
          <w:rFonts w:ascii="华文仿宋" w:eastAsia="华文仿宋" w:hAnsi="华文仿宋" w:hint="eastAsia"/>
          <w:sz w:val="28"/>
          <w:szCs w:val="24"/>
        </w:rPr>
        <w:t>点击预定会议室如下图点周三下午第二会议室；</w:t>
      </w:r>
    </w:p>
    <w:p w:rsidR="007A4761" w:rsidRDefault="00BE61BA">
      <w:pPr>
        <w:rPr>
          <w:rFonts w:ascii="华文仿宋" w:eastAsia="华文仿宋" w:hAnsi="华文仿宋" w:hint="eastAsia"/>
          <w:sz w:val="28"/>
          <w:szCs w:val="24"/>
        </w:rPr>
      </w:pPr>
      <w:r>
        <w:rPr>
          <w:rFonts w:ascii="华文仿宋" w:eastAsia="华文仿宋" w:hAnsi="华文仿宋"/>
          <w:noProof/>
          <w:sz w:val="28"/>
          <w:szCs w:val="24"/>
        </w:rPr>
        <w:lastRenderedPageBreak/>
        <w:pict>
          <v:oval id="_x0000_s2080" style="position:absolute;left:0;text-align:left;margin-left:66pt;margin-top:167.25pt;width:216.75pt;height:52.5pt;z-index:251686912" filled="f" strokecolor="red" strokeweight="1.5pt"/>
        </w:pict>
      </w:r>
      <w:r w:rsidRPr="00E55308">
        <w:rPr>
          <w:rFonts w:ascii="华文仿宋" w:eastAsia="华文仿宋" w:hAnsi="华文仿宋"/>
          <w:noProof/>
          <w:sz w:val="28"/>
          <w:szCs w:val="24"/>
        </w:rPr>
        <w:pict>
          <v:oval id="_x0000_s2056" style="position:absolute;left:0;text-align:left;margin-left:365.25pt;margin-top:109.05pt;width:27.75pt;height:14.25pt;z-index:251663360" filled="f" strokecolor="red" strokeweight="1.5pt"/>
        </w:pict>
      </w:r>
      <w:r w:rsidRPr="00E55308">
        <w:rPr>
          <w:rFonts w:ascii="华文仿宋" w:eastAsia="华文仿宋" w:hAnsi="华文仿宋"/>
          <w:noProof/>
          <w:sz w:val="28"/>
          <w:szCs w:val="24"/>
        </w:rPr>
        <w:pict>
          <v:oval id="_x0000_s2057" style="position:absolute;left:0;text-align:left;margin-left:361.5pt;margin-top:140.25pt;width:28.5pt;height:15pt;z-index:251664384" filled="f" strokecolor="red" strokeweight="1.5pt"/>
        </w:pict>
      </w:r>
      <w:r w:rsidRPr="00E55308">
        <w:rPr>
          <w:rFonts w:ascii="华文仿宋" w:eastAsia="华文仿宋" w:hAnsi="华文仿宋"/>
          <w:noProof/>
          <w:sz w:val="28"/>
          <w:szCs w:val="24"/>
        </w:rPr>
        <w:pict>
          <v:oval id="_x0000_s2075" style="position:absolute;left:0;text-align:left;margin-left:83.25pt;margin-top:21.3pt;width:43.5pt;height:25.5pt;z-index:251681792" filled="f" strokecolor="red" strokeweight="1.5pt"/>
        </w:pict>
      </w:r>
      <w:r w:rsidR="007A4761" w:rsidRPr="00E55308">
        <w:rPr>
          <w:rFonts w:ascii="华文仿宋" w:eastAsia="华文仿宋" w:hAnsi="华文仿宋"/>
          <w:noProof/>
          <w:sz w:val="28"/>
          <w:szCs w:val="24"/>
        </w:rPr>
        <w:drawing>
          <wp:inline distT="0" distB="0" distL="0" distR="0">
            <wp:extent cx="6667500" cy="2708013"/>
            <wp:effectExtent l="19050" t="0" r="0" b="0"/>
            <wp:docPr id="5" name="图片 5" descr="C:\Users\johng\Documents\Tencent Files\3497814755\Image\C2C\S68VUUN30`4BJBSPRUSVG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hng\Documents\Tencent Files\3497814755\Image\C2C\S68VUUN30`4BJBSPRUSVGEU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15844" b="-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193" cy="2715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08" w:rsidRPr="00E55308" w:rsidRDefault="00E55308">
      <w:pPr>
        <w:rPr>
          <w:rFonts w:ascii="华文仿宋" w:eastAsia="华文仿宋" w:hAnsi="华文仿宋" w:hint="eastAsia"/>
          <w:sz w:val="28"/>
          <w:szCs w:val="24"/>
        </w:rPr>
      </w:pPr>
    </w:p>
    <w:p w:rsidR="008D15EE" w:rsidRPr="00E55308" w:rsidRDefault="008D15EE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 w:hint="eastAsia"/>
          <w:sz w:val="28"/>
          <w:szCs w:val="24"/>
        </w:rPr>
        <w:t>五</w:t>
      </w:r>
      <w:r w:rsidR="00A9676C" w:rsidRPr="00E55308">
        <w:rPr>
          <w:rFonts w:ascii="华文仿宋" w:eastAsia="华文仿宋" w:hAnsi="华文仿宋" w:hint="eastAsia"/>
          <w:sz w:val="28"/>
          <w:szCs w:val="24"/>
        </w:rPr>
        <w:t>、</w:t>
      </w:r>
      <w:r w:rsidRPr="00E55308">
        <w:rPr>
          <w:rFonts w:ascii="华文仿宋" w:eastAsia="华文仿宋" w:hAnsi="华文仿宋" w:hint="eastAsia"/>
          <w:sz w:val="28"/>
          <w:szCs w:val="24"/>
        </w:rPr>
        <w:t>填写会议室申请的页面的选项：红色星号（下图中标红圈的部分）的为必填项，尽可能多地填写详细信息，以便后续的审核；会议主题，牵头单位，申请时间的调整，会议室，会议地点等详细确认</w:t>
      </w:r>
    </w:p>
    <w:p w:rsidR="007A4761" w:rsidRPr="00E55308" w:rsidRDefault="00BE61BA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/>
          <w:noProof/>
          <w:sz w:val="28"/>
          <w:szCs w:val="24"/>
        </w:rPr>
        <w:pict>
          <v:oval id="_x0000_s2053" style="position:absolute;left:0;text-align:left;margin-left:60pt;margin-top:213pt;width:318.75pt;height:38.55pt;z-index:251660288" filled="f" strokecolor="red" strokeweight="1.5pt"/>
        </w:pict>
      </w:r>
      <w:r w:rsidRPr="00E55308">
        <w:rPr>
          <w:rFonts w:ascii="华文仿宋" w:eastAsia="华文仿宋" w:hAnsi="华文仿宋"/>
          <w:noProof/>
          <w:sz w:val="28"/>
          <w:szCs w:val="24"/>
        </w:rPr>
        <w:pict>
          <v:oval id="_x0000_s2060" style="position:absolute;left:0;text-align:left;margin-left:16.5pt;margin-top:270pt;width:55.5pt;height:21.3pt;z-index:251667456" filled="f" strokecolor="red" strokeweight="1.5pt"/>
        </w:pict>
      </w:r>
      <w:r w:rsidRPr="00E55308">
        <w:rPr>
          <w:rFonts w:ascii="华文仿宋" w:eastAsia="华文仿宋" w:hAnsi="华文仿宋"/>
          <w:noProof/>
          <w:sz w:val="28"/>
          <w:szCs w:val="24"/>
        </w:rPr>
        <w:pict>
          <v:oval id="_x0000_s2059" style="position:absolute;left:0;text-align:left;margin-left:17.25pt;margin-top:244.5pt;width:72.75pt;height:24pt;z-index:251666432" filled="f" strokecolor="red" strokeweight="1.5pt"/>
        </w:pict>
      </w:r>
      <w:r w:rsidRPr="00E55308">
        <w:rPr>
          <w:rFonts w:ascii="华文仿宋" w:eastAsia="华文仿宋" w:hAnsi="华文仿宋"/>
          <w:noProof/>
          <w:sz w:val="28"/>
          <w:szCs w:val="24"/>
        </w:rPr>
        <w:pict>
          <v:oval id="_x0000_s2054" style="position:absolute;left:0;text-align:left;margin-left:18.75pt;margin-top:172.8pt;width:56.25pt;height:18.45pt;z-index:251661312" filled="f" strokecolor="red" strokeweight="1.5pt"/>
        </w:pict>
      </w:r>
      <w:r w:rsidRPr="00E55308">
        <w:rPr>
          <w:rFonts w:ascii="华文仿宋" w:eastAsia="华文仿宋" w:hAnsi="华文仿宋"/>
          <w:noProof/>
          <w:sz w:val="28"/>
          <w:szCs w:val="24"/>
        </w:rPr>
        <w:pict>
          <v:oval id="_x0000_s2055" style="position:absolute;left:0;text-align:left;margin-left:20.25pt;margin-top:86.25pt;width:53.25pt;height:27pt;z-index:251662336" filled="f" strokecolor="red" strokeweight="1.5pt"/>
        </w:pict>
      </w:r>
      <w:r w:rsidRPr="00E55308">
        <w:rPr>
          <w:rFonts w:ascii="华文仿宋" w:eastAsia="华文仿宋" w:hAnsi="华文仿宋"/>
          <w:noProof/>
          <w:sz w:val="28"/>
          <w:szCs w:val="24"/>
        </w:rPr>
        <w:pict>
          <v:oval id="_x0000_s2061" style="position:absolute;left:0;text-align:left;margin-left:11.25pt;margin-top:6.75pt;width:41.25pt;height:19.05pt;z-index:251668480" filled="f" strokecolor="red" strokeweight="1.5pt"/>
        </w:pict>
      </w:r>
      <w:r w:rsidR="007A4761" w:rsidRPr="00E55308">
        <w:rPr>
          <w:rFonts w:ascii="华文仿宋" w:eastAsia="华文仿宋" w:hAnsi="华文仿宋"/>
          <w:noProof/>
          <w:sz w:val="28"/>
          <w:szCs w:val="24"/>
        </w:rPr>
        <w:drawing>
          <wp:inline distT="0" distB="0" distL="0" distR="0">
            <wp:extent cx="6667500" cy="4411344"/>
            <wp:effectExtent l="19050" t="0" r="0" b="0"/>
            <wp:docPr id="6" name="图片 6" descr="C:\Users\johng\Documents\Tencent Files\3497814755\Image\C2C\4C1QRM505E1QLZPA@NMZ~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hng\Documents\Tencent Files\3497814755\Image\C2C\4C1QRM505E1QLZPA@NMZ~S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30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1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761" w:rsidRDefault="007A4761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/>
          <w:noProof/>
          <w:sz w:val="28"/>
          <w:szCs w:val="24"/>
        </w:rPr>
        <w:lastRenderedPageBreak/>
        <w:drawing>
          <wp:inline distT="0" distB="0" distL="0" distR="0">
            <wp:extent cx="6677025" cy="4555451"/>
            <wp:effectExtent l="19050" t="0" r="9525" b="0"/>
            <wp:docPr id="7" name="图片 7" descr="C:\Users\johng\Documents\Tencent Files\3497814755\Image\C2C\X[)GB0E{~1ZSP~$R}II{}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hng\Documents\Tencent Files\3497814755\Image\C2C\X[)GB0E{~1ZSP~$R}II{}4C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30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075" cy="455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08" w:rsidRPr="00E55308" w:rsidRDefault="00E55308">
      <w:pPr>
        <w:rPr>
          <w:rFonts w:ascii="华文仿宋" w:eastAsia="华文仿宋" w:hAnsi="华文仿宋" w:hint="eastAsia"/>
          <w:sz w:val="28"/>
          <w:szCs w:val="24"/>
        </w:rPr>
      </w:pPr>
    </w:p>
    <w:p w:rsidR="008D15EE" w:rsidRPr="00E55308" w:rsidRDefault="00A9676C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 w:hint="eastAsia"/>
          <w:sz w:val="28"/>
          <w:szCs w:val="24"/>
        </w:rPr>
        <w:t>六、</w:t>
      </w:r>
      <w:r w:rsidR="008D15EE" w:rsidRPr="00E55308">
        <w:rPr>
          <w:rFonts w:ascii="华文仿宋" w:eastAsia="华文仿宋" w:hAnsi="华文仿宋" w:hint="eastAsia"/>
          <w:sz w:val="28"/>
          <w:szCs w:val="24"/>
        </w:rPr>
        <w:t>发送至本单位领导审批：将申请系统界面填好后</w:t>
      </w:r>
      <w:r w:rsidR="00F06B7E" w:rsidRPr="00E55308">
        <w:rPr>
          <w:rFonts w:ascii="华文仿宋" w:eastAsia="华文仿宋" w:hAnsi="华文仿宋" w:hint="eastAsia"/>
          <w:sz w:val="28"/>
          <w:szCs w:val="24"/>
        </w:rPr>
        <w:t>点击发送，出现以下界面，选择本单位领导，发送审核；</w:t>
      </w:r>
    </w:p>
    <w:p w:rsidR="00F06B7E" w:rsidRPr="00E55308" w:rsidRDefault="00F06B7E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 w:hint="eastAsia"/>
          <w:noProof/>
          <w:sz w:val="28"/>
          <w:szCs w:val="24"/>
        </w:rPr>
        <w:pict>
          <v:oval id="_x0000_s2076" style="position:absolute;left:0;text-align:left;margin-left:-.75pt;margin-top:1.95pt;width:74.25pt;height:27.75pt;z-index:251682816" filled="f" strokecolor="red" strokeweight="1.5pt"/>
        </w:pict>
      </w:r>
      <w:r w:rsidRPr="00E55308">
        <w:rPr>
          <w:rFonts w:ascii="华文仿宋" w:eastAsia="华文仿宋" w:hAnsi="华文仿宋" w:hint="eastAsia"/>
          <w:noProof/>
          <w:sz w:val="28"/>
          <w:szCs w:val="24"/>
        </w:rPr>
        <w:drawing>
          <wp:inline distT="0" distB="0" distL="0" distR="0">
            <wp:extent cx="5943600" cy="363458"/>
            <wp:effectExtent l="19050" t="0" r="0" b="0"/>
            <wp:docPr id="26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761" w:rsidRDefault="00BE61BA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/>
          <w:noProof/>
          <w:sz w:val="28"/>
          <w:szCs w:val="24"/>
        </w:rPr>
        <w:lastRenderedPageBreak/>
        <w:pict>
          <v:oval id="_x0000_s2063" style="position:absolute;left:0;text-align:left;margin-left:62.25pt;margin-top:287.7pt;width:74.25pt;height:27.75pt;z-index:251670528" filled="f" strokecolor="red" strokeweight="1.5pt"/>
        </w:pict>
      </w:r>
      <w:r w:rsidRPr="00E55308">
        <w:rPr>
          <w:rFonts w:ascii="华文仿宋" w:eastAsia="华文仿宋" w:hAnsi="华文仿宋"/>
          <w:noProof/>
          <w:sz w:val="28"/>
          <w:szCs w:val="24"/>
        </w:rPr>
        <w:pict>
          <v:oval id="_x0000_s2064" style="position:absolute;left:0;text-align:left;margin-left:68.25pt;margin-top:322.2pt;width:45pt;height:27.75pt;z-index:251671552" filled="f" strokecolor="red" strokeweight="1.5pt"/>
        </w:pict>
      </w:r>
      <w:r w:rsidRPr="00E55308">
        <w:rPr>
          <w:rFonts w:ascii="华文仿宋" w:eastAsia="华文仿宋" w:hAnsi="华文仿宋"/>
          <w:noProof/>
          <w:sz w:val="28"/>
          <w:szCs w:val="24"/>
        </w:rPr>
        <w:pict>
          <v:oval id="_x0000_s2062" style="position:absolute;left:0;text-align:left;margin-left:-3pt;margin-top:131.25pt;width:79.5pt;height:38.25pt;z-index:251669504" filled="f" strokecolor="red" strokeweight="1.5pt"/>
        </w:pict>
      </w:r>
      <w:r w:rsidR="007A4761" w:rsidRPr="00E55308">
        <w:rPr>
          <w:rFonts w:ascii="华文仿宋" w:eastAsia="华文仿宋" w:hAnsi="华文仿宋"/>
          <w:noProof/>
          <w:sz w:val="28"/>
          <w:szCs w:val="24"/>
        </w:rPr>
        <w:drawing>
          <wp:inline distT="0" distB="0" distL="0" distR="0">
            <wp:extent cx="6086123" cy="4391025"/>
            <wp:effectExtent l="19050" t="0" r="0" b="0"/>
            <wp:docPr id="8" name="图片 8" descr="C:\Users\johng\Documents\Tencent Files\3497814755\Image\C2C\]ZF}8X5@Q`01JI86GF}I4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hng\Documents\Tencent Files\3497814755\Image\C2C\]ZF}8X5@Q`01JI86GF}I4CK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123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08" w:rsidRPr="00E55308" w:rsidRDefault="00E55308">
      <w:pPr>
        <w:rPr>
          <w:rFonts w:ascii="华文仿宋" w:eastAsia="华文仿宋" w:hAnsi="华文仿宋" w:hint="eastAsia"/>
          <w:sz w:val="28"/>
          <w:szCs w:val="24"/>
        </w:rPr>
      </w:pPr>
    </w:p>
    <w:p w:rsidR="00F06B7E" w:rsidRPr="00E55308" w:rsidRDefault="00A9676C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 w:hint="eastAsia"/>
          <w:sz w:val="28"/>
          <w:szCs w:val="24"/>
        </w:rPr>
        <w:t>七、</w:t>
      </w:r>
      <w:r w:rsidR="00F06B7E" w:rsidRPr="00E55308">
        <w:rPr>
          <w:rFonts w:ascii="华文仿宋" w:eastAsia="华文仿宋" w:hAnsi="华文仿宋" w:hint="eastAsia"/>
          <w:sz w:val="28"/>
          <w:szCs w:val="24"/>
        </w:rPr>
        <w:t>单位领导审核：单位领导点击OA办公系统待办文件，找到会议室申请事项，办理意见一栏填写办理意见，一般填写同意；</w:t>
      </w:r>
    </w:p>
    <w:p w:rsidR="00F06B7E" w:rsidRPr="00E55308" w:rsidRDefault="00F06B7E">
      <w:pPr>
        <w:rPr>
          <w:rFonts w:ascii="华文仿宋" w:eastAsia="华文仿宋" w:hAnsi="华文仿宋" w:hint="eastAsia"/>
          <w:sz w:val="28"/>
          <w:szCs w:val="24"/>
        </w:rPr>
      </w:pPr>
    </w:p>
    <w:p w:rsidR="007A4761" w:rsidRPr="00E55308" w:rsidRDefault="00F06B7E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/>
          <w:noProof/>
          <w:sz w:val="28"/>
          <w:szCs w:val="24"/>
        </w:rPr>
        <w:pict>
          <v:oval id="_x0000_s2065" style="position:absolute;left:0;text-align:left;margin-left:12.75pt;margin-top:-.3pt;width:63.75pt;height:27pt;z-index:251672576" filled="f" strokecolor="red" strokeweight="1.5pt"/>
        </w:pict>
      </w:r>
      <w:r w:rsidR="007A4761" w:rsidRPr="00E55308">
        <w:rPr>
          <w:rFonts w:ascii="华文仿宋" w:eastAsia="华文仿宋" w:hAnsi="华文仿宋"/>
          <w:noProof/>
          <w:sz w:val="28"/>
          <w:szCs w:val="24"/>
        </w:rPr>
        <w:drawing>
          <wp:inline distT="0" distB="0" distL="0" distR="0">
            <wp:extent cx="4219575" cy="390525"/>
            <wp:effectExtent l="19050" t="0" r="9525" b="0"/>
            <wp:docPr id="9" name="图片 9" descr="C:\Users\johng\Documents\Tencent Files\3497814755\Image\C2C\F~VJGY1MTQ$)Y(}8Q)$T1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hng\Documents\Tencent Files\3497814755\Image\C2C\F~VJGY1MTQ$)Y(}8Q)$T16A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761" w:rsidRPr="00E55308" w:rsidRDefault="00AD103D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/>
          <w:noProof/>
          <w:sz w:val="28"/>
          <w:szCs w:val="24"/>
        </w:rPr>
        <w:pict>
          <v:oval id="_x0000_s2066" style="position:absolute;left:0;text-align:left;margin-left:-3pt;margin-top:13.5pt;width:507pt;height:38.1pt;z-index:251673600" filled="f" strokecolor="red" strokeweight="1.5pt"/>
        </w:pict>
      </w:r>
      <w:r w:rsidR="007A4761" w:rsidRPr="00E55308">
        <w:rPr>
          <w:rFonts w:ascii="华文仿宋" w:eastAsia="华文仿宋" w:hAnsi="华文仿宋"/>
          <w:noProof/>
          <w:sz w:val="28"/>
          <w:szCs w:val="24"/>
        </w:rPr>
        <w:drawing>
          <wp:inline distT="0" distB="0" distL="0" distR="0">
            <wp:extent cx="6162675" cy="496791"/>
            <wp:effectExtent l="19050" t="0" r="9525" b="0"/>
            <wp:docPr id="10" name="图片 10" descr="C:\Users\johng\Documents\Tencent Files\3497814755\Image\C2C\K2@MAAV4@HMP{MOLW)TGR_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ohng\Documents\Tencent Files\3497814755\Image\C2C\K2@MAAV4@HMP{MOLW)TGR_J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r="14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9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761" w:rsidRDefault="00AD103D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/>
          <w:noProof/>
          <w:sz w:val="28"/>
          <w:szCs w:val="24"/>
        </w:rPr>
        <w:pict>
          <v:oval id="_x0000_s2067" style="position:absolute;left:0;text-align:left;margin-left:-7.5pt;margin-top:10.05pt;width:107.25pt;height:51.75pt;z-index:251674624" filled="f" strokecolor="red" strokeweight="1.5pt"/>
        </w:pict>
      </w:r>
      <w:r w:rsidR="007A4761" w:rsidRPr="00E55308">
        <w:rPr>
          <w:rFonts w:ascii="华文仿宋" w:eastAsia="华文仿宋" w:hAnsi="华文仿宋"/>
          <w:noProof/>
          <w:sz w:val="28"/>
          <w:szCs w:val="24"/>
        </w:rPr>
        <w:drawing>
          <wp:inline distT="0" distB="0" distL="0" distR="0">
            <wp:extent cx="5838825" cy="2540018"/>
            <wp:effectExtent l="19050" t="0" r="0" b="0"/>
            <wp:docPr id="11" name="图片 11" descr="C:\Users\johng\Documents\Tencent Files\3497814755\Image\C2C\SDLRTMOGIZ700(@{GLWQZ{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ohng\Documents\Tencent Files\3497814755\Image\C2C\SDLRTMOGIZ700(@{GLWQZ{C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59006" b="21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194" cy="254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08" w:rsidRPr="00E55308" w:rsidRDefault="00E55308">
      <w:pPr>
        <w:rPr>
          <w:rFonts w:ascii="华文仿宋" w:eastAsia="华文仿宋" w:hAnsi="华文仿宋" w:hint="eastAsia"/>
          <w:sz w:val="28"/>
          <w:szCs w:val="24"/>
        </w:rPr>
      </w:pPr>
    </w:p>
    <w:p w:rsidR="00594568" w:rsidRPr="00E55308" w:rsidRDefault="00BE61BA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 w:hint="eastAsia"/>
          <w:noProof/>
          <w:sz w:val="28"/>
          <w:szCs w:val="24"/>
        </w:rPr>
        <w:pict>
          <v:oval id="_x0000_s2077" style="position:absolute;left:0;text-align:left;margin-left:2.25pt;margin-top:61.95pt;width:88.5pt;height:32.1pt;z-index:251683840" filled="f" strokecolor="red" strokeweight="1.5pt"/>
        </w:pict>
      </w:r>
      <w:r w:rsidR="00F06B7E" w:rsidRPr="00E55308">
        <w:rPr>
          <w:rFonts w:ascii="华文仿宋" w:eastAsia="华文仿宋" w:hAnsi="华文仿宋" w:hint="eastAsia"/>
          <w:sz w:val="28"/>
          <w:szCs w:val="24"/>
        </w:rPr>
        <w:t>八</w:t>
      </w:r>
      <w:r w:rsidR="00A9676C" w:rsidRPr="00E55308">
        <w:rPr>
          <w:rFonts w:ascii="华文仿宋" w:eastAsia="华文仿宋" w:hAnsi="华文仿宋" w:hint="eastAsia"/>
          <w:sz w:val="28"/>
          <w:szCs w:val="24"/>
        </w:rPr>
        <w:t>、</w:t>
      </w:r>
      <w:r w:rsidR="00594568" w:rsidRPr="00E55308">
        <w:rPr>
          <w:rFonts w:ascii="华文仿宋" w:eastAsia="华文仿宋" w:hAnsi="华文仿宋" w:hint="eastAsia"/>
          <w:sz w:val="28"/>
          <w:szCs w:val="24"/>
        </w:rPr>
        <w:t>会议管理办公室</w:t>
      </w:r>
      <w:r w:rsidR="00F06B7E" w:rsidRPr="00E55308">
        <w:rPr>
          <w:rFonts w:ascii="华文仿宋" w:eastAsia="华文仿宋" w:hAnsi="华文仿宋" w:hint="eastAsia"/>
          <w:sz w:val="28"/>
          <w:szCs w:val="24"/>
        </w:rPr>
        <w:t>审核：</w:t>
      </w:r>
      <w:r w:rsidR="00594568" w:rsidRPr="00E55308">
        <w:rPr>
          <w:rFonts w:ascii="华文仿宋" w:eastAsia="华文仿宋" w:hAnsi="华文仿宋" w:hint="eastAsia"/>
          <w:sz w:val="28"/>
          <w:szCs w:val="24"/>
        </w:rPr>
        <w:t>待单位领导填写同意后，由单位领导点发送后弹出会议管理办公室审核界面，办件一栏选择葛力键和张飞，勾选邮件提醒后点击发送；</w:t>
      </w:r>
    </w:p>
    <w:p w:rsidR="00594568" w:rsidRPr="00E55308" w:rsidRDefault="00594568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 w:hint="eastAsia"/>
          <w:noProof/>
          <w:sz w:val="28"/>
          <w:szCs w:val="24"/>
        </w:rPr>
        <w:drawing>
          <wp:inline distT="0" distB="0" distL="0" distR="0">
            <wp:extent cx="6386227" cy="390525"/>
            <wp:effectExtent l="19050" t="0" r="0" b="0"/>
            <wp:docPr id="2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227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761" w:rsidRDefault="00BE61BA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/>
          <w:noProof/>
          <w:sz w:val="28"/>
          <w:szCs w:val="24"/>
        </w:rPr>
        <w:pict>
          <v:oval id="_x0000_s2079" style="position:absolute;left:0;text-align:left;margin-left:66pt;margin-top:390pt;width:49.5pt;height:24pt;z-index:251685888" filled="f" strokecolor="red" strokeweight="1.5pt"/>
        </w:pict>
      </w:r>
      <w:r w:rsidRPr="00E55308">
        <w:rPr>
          <w:rFonts w:ascii="华文仿宋" w:eastAsia="华文仿宋" w:hAnsi="华文仿宋"/>
          <w:noProof/>
          <w:sz w:val="28"/>
          <w:szCs w:val="24"/>
        </w:rPr>
        <w:pict>
          <v:oval id="_x0000_s2078" style="position:absolute;left:0;text-align:left;margin-left:65.25pt;margin-top:357.75pt;width:68.25pt;height:25.5pt;z-index:251684864" filled="f" strokecolor="red" strokeweight="1.5pt"/>
        </w:pict>
      </w:r>
      <w:r w:rsidRPr="00E55308">
        <w:rPr>
          <w:rFonts w:ascii="华文仿宋" w:eastAsia="华文仿宋" w:hAnsi="华文仿宋"/>
          <w:noProof/>
          <w:sz w:val="28"/>
          <w:szCs w:val="24"/>
        </w:rPr>
        <w:pict>
          <v:oval id="_x0000_s2069" style="position:absolute;left:0;text-align:left;margin-left:9pt;margin-top:185.25pt;width:107.25pt;height:51.75pt;z-index:251675648" filled="f" strokecolor="red" strokeweight="1.5pt"/>
        </w:pict>
      </w:r>
      <w:r w:rsidR="007A4761" w:rsidRPr="00E55308">
        <w:rPr>
          <w:rFonts w:ascii="华文仿宋" w:eastAsia="华文仿宋" w:hAnsi="华文仿宋"/>
          <w:noProof/>
          <w:sz w:val="28"/>
          <w:szCs w:val="24"/>
        </w:rPr>
        <w:drawing>
          <wp:inline distT="0" distB="0" distL="0" distR="0">
            <wp:extent cx="6153018" cy="5238750"/>
            <wp:effectExtent l="19050" t="0" r="132" b="0"/>
            <wp:docPr id="12" name="图片 12" descr="C:\Users\johng\Documents\Tencent Files\3497814755\Image\C2C\[%Q~_@UQP9K7JWM{2%P1MQ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ohng\Documents\Tencent Files\3497814755\Image\C2C\[%Q~_@UQP9K7JWM{2%P1MQW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962" cy="5243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FC7" w:rsidRPr="00E55308" w:rsidRDefault="003D4FC7">
      <w:pPr>
        <w:rPr>
          <w:rFonts w:ascii="华文仿宋" w:eastAsia="华文仿宋" w:hAnsi="华文仿宋" w:hint="eastAsia"/>
          <w:sz w:val="28"/>
          <w:szCs w:val="24"/>
        </w:rPr>
      </w:pPr>
    </w:p>
    <w:p w:rsidR="008E6510" w:rsidRPr="00E55308" w:rsidRDefault="00594568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 w:hint="eastAsia"/>
          <w:sz w:val="28"/>
          <w:szCs w:val="24"/>
        </w:rPr>
        <w:t>九</w:t>
      </w:r>
      <w:r w:rsidR="00A9676C" w:rsidRPr="00E55308">
        <w:rPr>
          <w:rFonts w:ascii="华文仿宋" w:eastAsia="华文仿宋" w:hAnsi="华文仿宋" w:hint="eastAsia"/>
          <w:sz w:val="28"/>
          <w:szCs w:val="24"/>
        </w:rPr>
        <w:t>、</w:t>
      </w:r>
      <w:r w:rsidRPr="00E55308">
        <w:rPr>
          <w:rFonts w:ascii="华文仿宋" w:eastAsia="华文仿宋" w:hAnsi="华文仿宋" w:hint="eastAsia"/>
          <w:sz w:val="28"/>
          <w:szCs w:val="24"/>
        </w:rPr>
        <w:t>等待会议管理办公室审核：等待葛力键或张飞审核同意后，进行下一步；如不同意，则联系葛力键或张飞，重新进行会议室申请操作；</w:t>
      </w:r>
    </w:p>
    <w:p w:rsidR="008E6510" w:rsidRPr="00E55308" w:rsidRDefault="008E6510">
      <w:pPr>
        <w:rPr>
          <w:rFonts w:ascii="华文仿宋" w:eastAsia="华文仿宋" w:hAnsi="华文仿宋" w:hint="eastAsia"/>
          <w:sz w:val="28"/>
          <w:szCs w:val="24"/>
        </w:rPr>
      </w:pPr>
    </w:p>
    <w:p w:rsidR="008E6510" w:rsidRPr="00E55308" w:rsidRDefault="00A9676C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 w:hint="eastAsia"/>
          <w:sz w:val="28"/>
          <w:szCs w:val="24"/>
        </w:rPr>
        <w:t>十、</w:t>
      </w:r>
      <w:r w:rsidR="008E6510" w:rsidRPr="00E55308">
        <w:rPr>
          <w:rFonts w:ascii="华文仿宋" w:eastAsia="华文仿宋" w:hAnsi="华文仿宋" w:hint="eastAsia"/>
          <w:sz w:val="28"/>
          <w:szCs w:val="24"/>
        </w:rPr>
        <w:t>返回至会议室申请人：会议管理办公室审核通过后，会议室申请人点击OA办公系统待办文件，找到会议室申请事项，点击找到办理意见一栏，填写收到后点击发送，弹出结束流程对话框，点击确定后结束。</w:t>
      </w:r>
    </w:p>
    <w:p w:rsidR="00594568" w:rsidRPr="00E55308" w:rsidRDefault="00594568">
      <w:pPr>
        <w:rPr>
          <w:rFonts w:ascii="华文仿宋" w:eastAsia="华文仿宋" w:hAnsi="华文仿宋" w:hint="eastAsia"/>
          <w:sz w:val="28"/>
          <w:szCs w:val="24"/>
        </w:rPr>
      </w:pPr>
    </w:p>
    <w:p w:rsidR="007A4761" w:rsidRPr="00E55308" w:rsidRDefault="00AD103D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/>
          <w:noProof/>
          <w:sz w:val="28"/>
          <w:szCs w:val="24"/>
        </w:rPr>
        <w:pict>
          <v:oval id="_x0000_s2070" style="position:absolute;left:0;text-align:left;margin-left:-3pt;margin-top:4.2pt;width:57pt;height:30.75pt;z-index:251676672" filled="f" strokecolor="red" strokeweight="1.5pt"/>
        </w:pict>
      </w:r>
      <w:r w:rsidR="007A4761" w:rsidRPr="00E55308">
        <w:rPr>
          <w:rFonts w:ascii="华文仿宋" w:eastAsia="华文仿宋" w:hAnsi="华文仿宋"/>
          <w:noProof/>
          <w:sz w:val="28"/>
          <w:szCs w:val="24"/>
        </w:rPr>
        <w:drawing>
          <wp:inline distT="0" distB="0" distL="0" distR="0">
            <wp:extent cx="5972175" cy="480219"/>
            <wp:effectExtent l="19050" t="0" r="9525" b="0"/>
            <wp:docPr id="15" name="图片 15" descr="C:\Users\johng\Documents\Tencent Files\3497814755\Image\C2C\IJ3G]R`7CF5T`}9`]T](86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ohng\Documents\Tencent Files\3497814755\Image\C2C\IJ3G]R`7CF5T`}9`]T](86G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8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761" w:rsidRPr="00E55308" w:rsidRDefault="00AD103D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/>
          <w:noProof/>
          <w:sz w:val="28"/>
          <w:szCs w:val="24"/>
        </w:rPr>
        <w:pict>
          <v:oval id="_x0000_s2071" style="position:absolute;left:0;text-align:left;margin-left:87pt;margin-top:163.2pt;width:375.75pt;height:51.75pt;z-index:251677696" filled="f" strokecolor="red" strokeweight="1.5pt"/>
        </w:pict>
      </w:r>
      <w:r w:rsidR="007A4761" w:rsidRPr="00E55308">
        <w:rPr>
          <w:rFonts w:ascii="华文仿宋" w:eastAsia="华文仿宋" w:hAnsi="华文仿宋"/>
          <w:noProof/>
          <w:sz w:val="28"/>
          <w:szCs w:val="24"/>
        </w:rPr>
        <w:drawing>
          <wp:inline distT="0" distB="0" distL="0" distR="0">
            <wp:extent cx="6657975" cy="3060378"/>
            <wp:effectExtent l="19050" t="0" r="9525" b="0"/>
            <wp:docPr id="16" name="图片 16" descr="C:\Users\johng\Documents\Tencent Files\3497814755\Image\C2C\X[0B09FG[UTZMU4[OR8J26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ohng\Documents\Tencent Files\3497814755\Image\C2C\X[0B09FG[UTZMU4[OR8J26T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r="3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06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761" w:rsidRPr="00E55308" w:rsidRDefault="00E55308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/>
          <w:noProof/>
          <w:sz w:val="28"/>
          <w:szCs w:val="24"/>
        </w:rPr>
        <w:pict>
          <v:oval id="_x0000_s2073" style="position:absolute;left:0;text-align:left;margin-left:10.5pt;margin-top:202.35pt;width:48.75pt;height:30pt;z-index:251679744" filled="f" strokecolor="red" strokeweight="1.5pt"/>
        </w:pict>
      </w:r>
      <w:r w:rsidR="00AD103D" w:rsidRPr="00E55308">
        <w:rPr>
          <w:rFonts w:ascii="华文仿宋" w:eastAsia="华文仿宋" w:hAnsi="华文仿宋"/>
          <w:noProof/>
          <w:sz w:val="28"/>
          <w:szCs w:val="24"/>
        </w:rPr>
        <w:pict>
          <v:oval id="_x0000_s2072" style="position:absolute;left:0;text-align:left;margin-left:-3.75pt;margin-top:90pt;width:90.75pt;height:42.75pt;z-index:251678720" filled="f" strokecolor="red" strokeweight="1.5pt"/>
        </w:pict>
      </w:r>
      <w:r w:rsidR="007A4761" w:rsidRPr="00E55308">
        <w:rPr>
          <w:rFonts w:ascii="华文仿宋" w:eastAsia="华文仿宋" w:hAnsi="华文仿宋"/>
          <w:noProof/>
          <w:sz w:val="28"/>
          <w:szCs w:val="24"/>
        </w:rPr>
        <w:drawing>
          <wp:inline distT="0" distB="0" distL="0" distR="0">
            <wp:extent cx="6657975" cy="2460868"/>
            <wp:effectExtent l="19050" t="0" r="9525" b="0"/>
            <wp:docPr id="17" name="图片 17" descr="C:\Users\johng\Documents\Tencent Files\3497814755\Image\C2C\C]@@IH[7FAO_4X4J}`IGX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ohng\Documents\Tencent Files\3497814755\Image\C2C\C]@@IH[7FAO_4X4J}`IGXP4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r="11871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687" cy="246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761" w:rsidRPr="00E55308" w:rsidRDefault="007A4761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/>
          <w:noProof/>
          <w:sz w:val="28"/>
          <w:szCs w:val="24"/>
        </w:rPr>
        <w:drawing>
          <wp:inline distT="0" distB="0" distL="0" distR="0">
            <wp:extent cx="6657975" cy="274474"/>
            <wp:effectExtent l="19050" t="0" r="9525" b="0"/>
            <wp:docPr id="18" name="图片 18" descr="C:\Users\johng\Documents\Tencent Files\3497814755\Image\C2C\5[EO8KSL36BX}K0B@6H`H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ohng\Documents\Tencent Files\3497814755\Image\C2C\5[EO8KSL36BX}K0B@6H`H4D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r="12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74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6DD" w:rsidRPr="00E55308" w:rsidRDefault="00AD103D">
      <w:pPr>
        <w:rPr>
          <w:rFonts w:ascii="华文仿宋" w:eastAsia="华文仿宋" w:hAnsi="华文仿宋" w:hint="eastAsia"/>
          <w:sz w:val="28"/>
          <w:szCs w:val="24"/>
        </w:rPr>
      </w:pPr>
      <w:r w:rsidRPr="00E55308">
        <w:rPr>
          <w:rFonts w:ascii="华文仿宋" w:eastAsia="华文仿宋" w:hAnsi="华文仿宋"/>
          <w:noProof/>
          <w:sz w:val="28"/>
          <w:szCs w:val="24"/>
        </w:rPr>
        <w:pict>
          <v:oval id="_x0000_s2074" style="position:absolute;left:0;text-align:left;margin-left:388.5pt;margin-top:128.1pt;width:80.25pt;height:37.5pt;z-index:251680768" filled="f" strokecolor="red" strokeweight="1.5pt"/>
        </w:pict>
      </w:r>
      <w:r w:rsidR="007846DD" w:rsidRPr="00E55308">
        <w:rPr>
          <w:rFonts w:ascii="华文仿宋" w:eastAsia="华文仿宋" w:hAnsi="华文仿宋"/>
          <w:noProof/>
          <w:sz w:val="28"/>
          <w:szCs w:val="24"/>
        </w:rPr>
        <w:drawing>
          <wp:inline distT="0" distB="0" distL="0" distR="0">
            <wp:extent cx="6715836" cy="1990725"/>
            <wp:effectExtent l="19050" t="0" r="8814" b="0"/>
            <wp:docPr id="19" name="图片 19" descr="C:\Users\johng\Documents\Tencent Files\3497814755\Image\C2C\LJC~%SBCM46O7O7QX]_GJ2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ohng\Documents\Tencent Files\3497814755\Image\C2C\LJC~%SBCM46O7O7QX]_GJ2M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690" cy="1994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46DD" w:rsidRPr="00E55308" w:rsidSect="00E5530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806" w:rsidRDefault="008D6806" w:rsidP="007A4761">
      <w:r>
        <w:separator/>
      </w:r>
    </w:p>
  </w:endnote>
  <w:endnote w:type="continuationSeparator" w:id="1">
    <w:p w:rsidR="008D6806" w:rsidRDefault="008D6806" w:rsidP="007A4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806" w:rsidRDefault="008D6806" w:rsidP="007A4761">
      <w:r>
        <w:separator/>
      </w:r>
    </w:p>
  </w:footnote>
  <w:footnote w:type="continuationSeparator" w:id="1">
    <w:p w:rsidR="008D6806" w:rsidRDefault="008D6806" w:rsidP="007A4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761"/>
    <w:rsid w:val="003D4FC7"/>
    <w:rsid w:val="00594568"/>
    <w:rsid w:val="007846DD"/>
    <w:rsid w:val="007A4761"/>
    <w:rsid w:val="008D15EE"/>
    <w:rsid w:val="008D6806"/>
    <w:rsid w:val="008E6510"/>
    <w:rsid w:val="00A9676C"/>
    <w:rsid w:val="00AD103D"/>
    <w:rsid w:val="00BE61BA"/>
    <w:rsid w:val="00E55308"/>
    <w:rsid w:val="00F0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>
      <v:fill color="white" on="f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4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47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4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4761"/>
    <w:rPr>
      <w:sz w:val="18"/>
      <w:szCs w:val="18"/>
    </w:rPr>
  </w:style>
  <w:style w:type="character" w:styleId="a5">
    <w:name w:val="Hyperlink"/>
    <w:basedOn w:val="a0"/>
    <w:uiPriority w:val="99"/>
    <w:unhideWhenUsed/>
    <w:rsid w:val="007A4761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A47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47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http://210.45.128.54:7001/defaultroot/login.jsp" TargetMode="Externa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张飞</dc:creator>
  <cp:keywords/>
  <dc:description/>
  <cp:lastModifiedBy>张飞</cp:lastModifiedBy>
  <cp:revision>5</cp:revision>
  <dcterms:created xsi:type="dcterms:W3CDTF">2016-10-31T06:07:00Z</dcterms:created>
  <dcterms:modified xsi:type="dcterms:W3CDTF">2016-10-31T07:45:00Z</dcterms:modified>
</cp:coreProperties>
</file>