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11" w:rsidRPr="00854B52" w:rsidRDefault="00213A11" w:rsidP="00213A11">
      <w:pPr>
        <w:rPr>
          <w:rFonts w:ascii="仿宋" w:eastAsia="仿宋" w:hAnsi="仿宋" w:cs="SimSun"/>
          <w:b/>
          <w:color w:val="000000"/>
          <w:kern w:val="0"/>
          <w:sz w:val="36"/>
          <w:szCs w:val="32"/>
          <w:lang w:val="zh-CN" w:bidi="zh-CN"/>
        </w:rPr>
      </w:pPr>
      <w:r w:rsidRPr="000A452B">
        <w:rPr>
          <w:rFonts w:ascii="仿宋" w:eastAsia="仿宋" w:hAnsi="仿宋" w:cs="SimSun"/>
          <w:b/>
          <w:color w:val="000000"/>
          <w:kern w:val="0"/>
          <w:sz w:val="32"/>
          <w:szCs w:val="32"/>
          <w:lang w:val="zh-CN" w:bidi="zh-CN"/>
        </w:rPr>
        <w:t xml:space="preserve"> </w:t>
      </w:r>
      <w:bookmarkStart w:id="0" w:name="bookmark3"/>
      <w:r w:rsidRPr="00854B52">
        <w:rPr>
          <w:rFonts w:ascii="仿宋" w:eastAsia="仿宋" w:hAnsi="仿宋" w:cs="SimSun"/>
          <w:b/>
          <w:color w:val="000000"/>
          <w:kern w:val="0"/>
          <w:sz w:val="36"/>
          <w:szCs w:val="32"/>
          <w:lang w:val="zh-CN" w:bidi="zh-CN"/>
        </w:rPr>
        <w:t>附件</w:t>
      </w:r>
    </w:p>
    <w:p w:rsidR="00213A11" w:rsidRPr="00854B52" w:rsidRDefault="00213A11" w:rsidP="00213A11">
      <w:pPr>
        <w:rPr>
          <w:rFonts w:ascii="仿宋" w:eastAsia="仿宋" w:hAnsi="仿宋"/>
          <w:lang w:bidi="zh-CN"/>
        </w:rPr>
      </w:pPr>
    </w:p>
    <w:p w:rsidR="00213A11" w:rsidRDefault="00213A11" w:rsidP="00213A11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left="660"/>
        <w:jc w:val="center"/>
        <w:rPr>
          <w:rFonts w:ascii="仿宋" w:eastAsia="仿宋" w:hAnsi="仿宋" w:hint="eastAsia"/>
          <w:b/>
          <w:sz w:val="40"/>
        </w:rPr>
      </w:pPr>
      <w:r w:rsidRPr="00854B52">
        <w:rPr>
          <w:rFonts w:ascii="仿宋" w:eastAsia="仿宋" w:hAnsi="仿宋"/>
          <w:b/>
          <w:sz w:val="40"/>
        </w:rPr>
        <w:t>参考选题和征文要求</w:t>
      </w:r>
      <w:bookmarkEnd w:id="0"/>
    </w:p>
    <w:p w:rsidR="00854B52" w:rsidRPr="00854B52" w:rsidRDefault="00854B52" w:rsidP="00213A11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left="660"/>
        <w:jc w:val="center"/>
        <w:rPr>
          <w:rFonts w:ascii="仿宋" w:eastAsia="仿宋" w:hAnsi="仿宋"/>
          <w:b/>
          <w:sz w:val="40"/>
        </w:rPr>
      </w:pPr>
    </w:p>
    <w:p w:rsidR="00213A11" w:rsidRPr="00854B52" w:rsidRDefault="00213A11" w:rsidP="00213A11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left="660"/>
        <w:jc w:val="both"/>
        <w:rPr>
          <w:rFonts w:ascii="仿宋" w:eastAsia="仿宋" w:hAnsi="仿宋"/>
          <w:b/>
        </w:rPr>
      </w:pPr>
      <w:r w:rsidRPr="00854B52">
        <w:rPr>
          <w:rFonts w:ascii="仿宋" w:eastAsia="仿宋" w:hAnsi="仿宋"/>
          <w:b/>
        </w:rPr>
        <w:t>一、</w:t>
      </w:r>
      <w:r w:rsidRPr="00854B52">
        <w:rPr>
          <w:rFonts w:ascii="仿宋" w:eastAsia="仿宋" w:hAnsi="仿宋"/>
          <w:b/>
        </w:rPr>
        <w:tab/>
        <w:t>主题与参考选题</w:t>
      </w:r>
    </w:p>
    <w:p w:rsidR="00213A11" w:rsidRPr="00854B52" w:rsidRDefault="00213A11" w:rsidP="00213A11">
      <w:pPr>
        <w:pStyle w:val="MSGENFONTSTYLENAMETEMPLATEROLENUMBERMSGENFONTSTYLENAMEBYROLETEXT2"/>
        <w:shd w:val="clear" w:color="auto" w:fill="auto"/>
        <w:tabs>
          <w:tab w:val="left" w:pos="1638"/>
        </w:tabs>
        <w:spacing w:after="0" w:line="480" w:lineRule="exact"/>
        <w:ind w:left="80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(一）</w:t>
      </w:r>
      <w:r w:rsidRPr="00854B52">
        <w:rPr>
          <w:rFonts w:ascii="仿宋" w:eastAsia="仿宋" w:hAnsi="仿宋"/>
        </w:rPr>
        <w:tab/>
        <w:t>主题：长江文化视域下的皖江区域文化</w:t>
      </w:r>
    </w:p>
    <w:p w:rsidR="00213A11" w:rsidRPr="00854B52" w:rsidRDefault="00213A11" w:rsidP="00213A11">
      <w:pPr>
        <w:pStyle w:val="MSGENFONTSTYLENAMETEMPLATEROLENUMBERMSGENFONTSTYLENAMEBYROLETEXT2"/>
        <w:shd w:val="clear" w:color="auto" w:fill="auto"/>
        <w:tabs>
          <w:tab w:val="left" w:pos="1638"/>
        </w:tabs>
        <w:spacing w:after="0" w:line="480" w:lineRule="exact"/>
        <w:ind w:left="80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(二）</w:t>
      </w:r>
      <w:r w:rsidRPr="00854B52">
        <w:rPr>
          <w:rFonts w:ascii="仿宋" w:eastAsia="仿宋" w:hAnsi="仿宋"/>
        </w:rPr>
        <w:tab/>
        <w:t>参考选题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长江文化、江南文化与安徽文化融合发展研究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皖江区域文化与长三角一体化发展的关系研究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增强安徽文化认同感归属感问题研究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打造美丽长江（安徽）经济带研究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皖江区域工业文化、商业文化发展研究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弘扬皖江区域创新创业文化研究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皖江区域非遗文化传承发展与乡村文化振兴策略研究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皖江区域著名文派、艺术流派及其代表性人物研究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皖江区域重要典籍、重大事件、重大考古发现等研究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长三角区域文化产业市场一体化研究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皖江文化学科体系、学术体系和话语体系建设研究</w:t>
      </w:r>
    </w:p>
    <w:p w:rsidR="00213A11" w:rsidRPr="00854B52" w:rsidRDefault="00213A11" w:rsidP="00213A11">
      <w:pPr>
        <w:pStyle w:val="MSGENFONTSTYLENAMETEMPLATEROLENUMBERMSGENFONTSTYLENAMEBYROLETEXT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皖江区域文化资源数字化与区域发展研究</w:t>
      </w:r>
    </w:p>
    <w:p w:rsidR="00854B52" w:rsidRDefault="00854B52" w:rsidP="00213A11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left="660"/>
        <w:jc w:val="both"/>
        <w:rPr>
          <w:rFonts w:ascii="仿宋" w:eastAsia="仿宋" w:hAnsi="仿宋" w:hint="eastAsia"/>
          <w:b/>
        </w:rPr>
      </w:pPr>
    </w:p>
    <w:p w:rsidR="00213A11" w:rsidRPr="00854B52" w:rsidRDefault="00213A11" w:rsidP="00213A11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left="660"/>
        <w:jc w:val="both"/>
        <w:rPr>
          <w:rFonts w:ascii="仿宋" w:eastAsia="仿宋" w:hAnsi="仿宋"/>
          <w:b/>
        </w:rPr>
      </w:pPr>
      <w:r w:rsidRPr="00854B52">
        <w:rPr>
          <w:rFonts w:ascii="仿宋" w:eastAsia="仿宋" w:hAnsi="仿宋"/>
          <w:b/>
        </w:rPr>
        <w:t>二、</w:t>
      </w:r>
      <w:r w:rsidRPr="00854B52">
        <w:rPr>
          <w:rFonts w:ascii="仿宋" w:eastAsia="仿宋" w:hAnsi="仿宋"/>
          <w:b/>
        </w:rPr>
        <w:tab/>
        <w:t>征文要求及办法</w:t>
      </w:r>
    </w:p>
    <w:p w:rsidR="00213A11" w:rsidRPr="00854B52" w:rsidRDefault="00213A11" w:rsidP="000A452B">
      <w:pPr>
        <w:pStyle w:val="MSGENFONTSTYLENAMETEMPLATEROLENUMBERMSGENFONTSTYLENAMEBYROLETEXT2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论文要和会议主题紧密相连，有深度、有价值。</w:t>
      </w:r>
    </w:p>
    <w:p w:rsidR="00213A11" w:rsidRPr="00854B52" w:rsidRDefault="00213A11" w:rsidP="000A452B">
      <w:pPr>
        <w:pStyle w:val="MSGENFONTSTYLENAMETEMPLATEROLENUMBERMSGENFONTSTYLENAMEBYROLETEXT2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论文篇幅一般不超过8000字，并附200字左右的内容提要。引文和史料要注明出处（统一要求为页下注）。</w:t>
      </w:r>
    </w:p>
    <w:p w:rsidR="00213A11" w:rsidRPr="00854B52" w:rsidRDefault="00213A11" w:rsidP="000A452B">
      <w:pPr>
        <w:pStyle w:val="MSGENFONTSTYLENAMETEMPLATEROLENUMBERMSGENFONTSTYLENAMEBYROLETEXT2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480" w:lineRule="exact"/>
        <w:ind w:left="66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论文参考选题供组织论文撰写时参考，具体论文题目由作者自定。</w:t>
      </w:r>
    </w:p>
    <w:p w:rsidR="00854B52" w:rsidRDefault="00854B52" w:rsidP="00854B52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firstLineChars="245" w:firstLine="787"/>
        <w:jc w:val="both"/>
        <w:rPr>
          <w:rFonts w:ascii="仿宋" w:eastAsia="仿宋" w:hAnsi="仿宋" w:hint="eastAsia"/>
          <w:b/>
        </w:rPr>
      </w:pPr>
    </w:p>
    <w:p w:rsidR="00854B52" w:rsidRDefault="00854B52" w:rsidP="00854B52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firstLineChars="245" w:firstLine="787"/>
        <w:jc w:val="both"/>
        <w:rPr>
          <w:rFonts w:ascii="仿宋" w:eastAsia="仿宋" w:hAnsi="仿宋" w:hint="eastAsia"/>
          <w:b/>
        </w:rPr>
      </w:pPr>
    </w:p>
    <w:p w:rsidR="00854B52" w:rsidRDefault="00854B52" w:rsidP="00854B52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firstLineChars="245" w:firstLine="787"/>
        <w:jc w:val="both"/>
        <w:rPr>
          <w:rFonts w:ascii="仿宋" w:eastAsia="仿宋" w:hAnsi="仿宋" w:hint="eastAsia"/>
          <w:b/>
        </w:rPr>
      </w:pPr>
    </w:p>
    <w:p w:rsidR="00854B52" w:rsidRDefault="00854B52" w:rsidP="00854B52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firstLineChars="245" w:firstLine="787"/>
        <w:jc w:val="both"/>
        <w:rPr>
          <w:rFonts w:ascii="仿宋" w:eastAsia="仿宋" w:hAnsi="仿宋" w:hint="eastAsia"/>
          <w:b/>
        </w:rPr>
      </w:pPr>
    </w:p>
    <w:p w:rsidR="00213A11" w:rsidRPr="00854B52" w:rsidRDefault="00213A11" w:rsidP="00854B52">
      <w:pPr>
        <w:pStyle w:val="MSGENFONTSTYLENAMETEMPLATEROLENUMBERMSGENFONTSTYLENAMEBYROLETEXT4"/>
        <w:shd w:val="clear" w:color="auto" w:fill="auto"/>
        <w:tabs>
          <w:tab w:val="left" w:pos="1298"/>
        </w:tabs>
        <w:spacing w:before="0"/>
        <w:ind w:firstLineChars="245" w:firstLine="787"/>
        <w:jc w:val="both"/>
        <w:rPr>
          <w:rFonts w:ascii="仿宋" w:eastAsia="仿宋" w:hAnsi="仿宋"/>
          <w:b/>
        </w:rPr>
      </w:pPr>
      <w:r w:rsidRPr="00854B52">
        <w:rPr>
          <w:rFonts w:ascii="仿宋" w:eastAsia="仿宋" w:hAnsi="仿宋"/>
          <w:b/>
        </w:rPr>
        <w:lastRenderedPageBreak/>
        <w:t>三、论文版式要求</w:t>
      </w:r>
    </w:p>
    <w:p w:rsidR="00213A11" w:rsidRPr="00854B52" w:rsidRDefault="00213A11" w:rsidP="00854B52">
      <w:pPr>
        <w:ind w:firstLineChars="300" w:firstLine="840"/>
        <w:rPr>
          <w:rFonts w:ascii="仿宋" w:eastAsia="仿宋" w:hAnsi="仿宋"/>
          <w:lang w:bidi="zh-CN"/>
        </w:rPr>
      </w:pPr>
      <w:r w:rsidRPr="00854B52">
        <w:rPr>
          <w:rFonts w:ascii="仿宋" w:eastAsia="仿宋" w:hAnsi="仿宋"/>
          <w:sz w:val="28"/>
          <w:szCs w:val="28"/>
          <w:lang w:bidi="zh-CN"/>
        </w:rPr>
        <w:t>版式如下：</w:t>
      </w:r>
    </w:p>
    <w:tbl>
      <w:tblPr>
        <w:tblOverlap w:val="never"/>
        <w:tblW w:w="0" w:type="auto"/>
        <w:jc w:val="center"/>
        <w:tblInd w:w="8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1"/>
        <w:gridCol w:w="5415"/>
      </w:tblGrid>
      <w:tr w:rsidR="00213A11" w:rsidRPr="00854B52" w:rsidTr="00A14548">
        <w:trPr>
          <w:trHeight w:hRule="exact" w:val="701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zh-CN"/>
              </w:rPr>
              <w:t>题目</w:t>
            </w:r>
          </w:p>
        </w:tc>
      </w:tr>
      <w:tr w:rsidR="00213A11" w:rsidRPr="00854B52" w:rsidTr="00A14548">
        <w:trPr>
          <w:trHeight w:hRule="exact" w:val="600"/>
          <w:jc w:val="center"/>
        </w:trPr>
        <w:tc>
          <w:tcPr>
            <w:tcW w:w="2661" w:type="dxa"/>
            <w:tcBorders>
              <w:left w:val="single" w:sz="4" w:space="0" w:color="auto"/>
            </w:tcBorders>
            <w:shd w:val="clear" w:color="auto" w:fill="FFFFFF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zh-CN"/>
              </w:rPr>
              <w:t>作者姓名</w:t>
            </w:r>
          </w:p>
        </w:tc>
      </w:tr>
      <w:tr w:rsidR="00213A11" w:rsidRPr="00854B52" w:rsidTr="00A14548">
        <w:trPr>
          <w:trHeight w:hRule="exact" w:val="600"/>
          <w:jc w:val="center"/>
        </w:trPr>
        <w:tc>
          <w:tcPr>
            <w:tcW w:w="2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A11" w:rsidRPr="00854B52" w:rsidRDefault="00213A11" w:rsidP="00A14548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zh-CN"/>
              </w:rPr>
              <w:t>内容提要：</w:t>
            </w:r>
            <w:r w:rsidRPr="00854B52">
              <w:rPr>
                <w:rFonts w:ascii="仿宋" w:eastAsia="仿宋" w:hAnsi="仿宋"/>
                <w:b/>
                <w:bCs/>
                <w:lang w:bidi="en-US"/>
              </w:rPr>
              <w:t>（</w:t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提要内容）</w:t>
            </w:r>
            <w:r w:rsidR="00A14548" w:rsidRPr="00854B52">
              <w:rPr>
                <w:rFonts w:ascii="仿宋" w:eastAsia="仿宋" w:hAnsi="仿宋"/>
                <w:b/>
                <w:bCs/>
                <w:lang w:bidi="zh-CN"/>
              </w:rPr>
              <w:t>...</w:t>
            </w:r>
            <w:r w:rsidRPr="00854B52">
              <w:rPr>
                <w:rFonts w:ascii="仿宋" w:eastAsia="仿宋" w:hAnsi="仿宋"/>
                <w:b/>
                <w:bCs/>
                <w:lang w:bidi="en-US"/>
              </w:rPr>
              <w:tab/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FFFFFF"/>
          </w:tcPr>
          <w:p w:rsidR="00213A11" w:rsidRPr="00854B52" w:rsidRDefault="00A14548" w:rsidP="00A14548">
            <w:pPr>
              <w:rPr>
                <w:rFonts w:ascii="仿宋" w:eastAsia="仿宋" w:hAnsi="仿宋"/>
                <w:lang w:bidi="zh-CN"/>
              </w:rPr>
            </w:pPr>
            <w:r>
              <w:rPr>
                <w:rFonts w:ascii="仿宋" w:eastAsia="仿宋" w:hAnsi="仿宋" w:hint="eastAsia"/>
                <w:lang w:bidi="zh-CN"/>
              </w:rPr>
              <w:t xml:space="preserve"> </w:t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... ... ... ... ... ... ... ... ... ...</w:t>
            </w:r>
            <w:r>
              <w:rPr>
                <w:rFonts w:ascii="仿宋" w:eastAsia="仿宋" w:hAnsi="仿宋" w:hint="eastAsia"/>
                <w:lang w:bidi="zh-CN"/>
              </w:rPr>
              <w:t xml:space="preserve">                                         </w:t>
            </w:r>
          </w:p>
        </w:tc>
      </w:tr>
      <w:tr w:rsidR="00213A11" w:rsidRPr="00854B52" w:rsidTr="00A14548">
        <w:trPr>
          <w:trHeight w:hRule="exact" w:val="614"/>
          <w:jc w:val="center"/>
        </w:trPr>
        <w:tc>
          <w:tcPr>
            <w:tcW w:w="2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en-US"/>
              </w:rPr>
              <w:tab/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关键词：</w:t>
            </w:r>
            <w:r w:rsidRPr="00854B52">
              <w:rPr>
                <w:rFonts w:ascii="仿宋" w:eastAsia="仿宋" w:hAnsi="仿宋"/>
                <w:b/>
                <w:bCs/>
                <w:lang w:bidi="en-US"/>
              </w:rPr>
              <w:t>（</w:t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关键词内容)。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FFFFFF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</w:p>
        </w:tc>
      </w:tr>
      <w:tr w:rsidR="00213A11" w:rsidRPr="00854B52" w:rsidTr="00A14548">
        <w:trPr>
          <w:trHeight w:hRule="exact" w:val="595"/>
          <w:jc w:val="center"/>
        </w:trPr>
        <w:tc>
          <w:tcPr>
            <w:tcW w:w="2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zh-CN"/>
              </w:rPr>
              <w:t>一、...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en-US"/>
              </w:rPr>
              <w:tab/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(一级标题）</w:t>
            </w:r>
          </w:p>
        </w:tc>
      </w:tr>
      <w:tr w:rsidR="00213A11" w:rsidRPr="00854B52" w:rsidTr="00A14548">
        <w:trPr>
          <w:trHeight w:hRule="exact" w:val="1214"/>
          <w:jc w:val="center"/>
        </w:trPr>
        <w:tc>
          <w:tcPr>
            <w:tcW w:w="2661" w:type="dxa"/>
            <w:tcBorders>
              <w:left w:val="single" w:sz="4" w:space="0" w:color="auto"/>
            </w:tcBorders>
            <w:shd w:val="clear" w:color="auto" w:fill="FFFFFF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zh-CN"/>
              </w:rPr>
              <w:t>(正文内容）</w:t>
            </w:r>
            <w:r w:rsidRPr="00854B52">
              <w:rPr>
                <w:rFonts w:ascii="仿宋" w:eastAsia="仿宋" w:hAnsi="仿宋"/>
                <w:b/>
                <w:bCs/>
                <w:lang w:bidi="en-US"/>
              </w:rPr>
              <w:tab/>
            </w:r>
            <w:r w:rsidR="00A14548" w:rsidRPr="00854B52">
              <w:rPr>
                <w:rFonts w:ascii="仿宋" w:eastAsia="仿宋" w:hAnsi="仿宋"/>
                <w:b/>
                <w:bCs/>
                <w:lang w:bidi="zh-CN"/>
              </w:rPr>
              <w:t>... ... ...</w:t>
            </w:r>
            <w:r w:rsidR="00A14548">
              <w:rPr>
                <w:rFonts w:ascii="仿宋" w:eastAsia="仿宋" w:hAnsi="仿宋" w:hint="eastAsia"/>
                <w:b/>
                <w:bCs/>
                <w:lang w:bidi="zh-CN"/>
              </w:rPr>
              <w:t xml:space="preserve">                       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en-US"/>
              </w:rPr>
              <w:t>(</w:t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作者为</w:t>
            </w:r>
            <w:r w:rsidRPr="00854B52">
              <w:rPr>
                <w:rFonts w:ascii="仿宋" w:eastAsia="仿宋" w:hAnsi="仿宋"/>
                <w:b/>
                <w:bCs/>
                <w:vertAlign w:val="superscript"/>
                <w:lang w:bidi="zh-CN"/>
              </w:rPr>
              <w:t>x</w:t>
            </w:r>
            <w:r w:rsidRPr="00854B52">
              <w:rPr>
                <w:rFonts w:ascii="仿宋" w:eastAsia="仿宋" w:hAnsi="仿宋"/>
                <w:b/>
                <w:bCs/>
                <w:vertAlign w:val="superscript"/>
                <w:lang w:bidi="en-US"/>
              </w:rPr>
              <w:t xml:space="preserve"> </w:t>
            </w:r>
            <w:r w:rsidRPr="00854B52">
              <w:rPr>
                <w:rFonts w:ascii="仿宋" w:eastAsia="仿宋" w:hAnsi="仿宋"/>
                <w:b/>
                <w:bCs/>
                <w:vertAlign w:val="superscript"/>
                <w:lang w:bidi="zh-CN"/>
              </w:rPr>
              <w:t>x</w:t>
            </w:r>
            <w:r w:rsidRPr="00854B52">
              <w:rPr>
                <w:rFonts w:ascii="仿宋" w:eastAsia="仿宋" w:hAnsi="仿宋"/>
                <w:b/>
                <w:bCs/>
                <w:vertAlign w:val="superscript"/>
                <w:lang w:bidi="en-US"/>
              </w:rPr>
              <w:t xml:space="preserve"> </w:t>
            </w:r>
            <w:r w:rsidRPr="00854B52">
              <w:rPr>
                <w:rFonts w:ascii="仿宋" w:eastAsia="仿宋" w:hAnsi="仿宋"/>
                <w:b/>
                <w:bCs/>
                <w:vertAlign w:val="superscript"/>
                <w:lang w:bidi="zh-CN"/>
              </w:rPr>
              <w:t>x</w:t>
            </w:r>
            <w:r w:rsidRPr="00854B52">
              <w:rPr>
                <w:rFonts w:ascii="仿宋" w:eastAsia="仿宋" w:hAnsi="仿宋"/>
                <w:b/>
                <w:bCs/>
                <w:lang w:bidi="en-US"/>
              </w:rPr>
              <w:t xml:space="preserve"> (</w:t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单位）</w:t>
            </w:r>
            <w:r w:rsidRPr="00854B52">
              <w:rPr>
                <w:rFonts w:ascii="仿宋" w:eastAsia="仿宋" w:hAnsi="仿宋"/>
                <w:b/>
                <w:bCs/>
                <w:vertAlign w:val="superscript"/>
                <w:lang w:bidi="zh-CN"/>
              </w:rPr>
              <w:t>x</w:t>
            </w:r>
            <w:r w:rsidRPr="00854B52">
              <w:rPr>
                <w:rFonts w:ascii="仿宋" w:eastAsia="仿宋" w:hAnsi="仿宋"/>
                <w:b/>
                <w:bCs/>
                <w:lang w:bidi="en-US"/>
              </w:rPr>
              <w:t xml:space="preserve"> </w:t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 xml:space="preserve">X </w:t>
            </w:r>
            <w:r w:rsidRPr="00854B52">
              <w:rPr>
                <w:rFonts w:ascii="仿宋" w:eastAsia="仿宋" w:hAnsi="仿宋"/>
                <w:b/>
                <w:bCs/>
                <w:vertAlign w:val="superscript"/>
                <w:lang w:bidi="zh-CN"/>
              </w:rPr>
              <w:t>x</w:t>
            </w:r>
            <w:r w:rsidRPr="00854B52">
              <w:rPr>
                <w:rFonts w:ascii="仿宋" w:eastAsia="仿宋" w:hAnsi="仿宋"/>
                <w:b/>
                <w:bCs/>
                <w:lang w:bidi="en-US"/>
              </w:rPr>
              <w:t xml:space="preserve"> (</w:t>
            </w:r>
            <w:r w:rsidRPr="00854B52">
              <w:rPr>
                <w:rFonts w:ascii="仿宋" w:eastAsia="仿宋" w:hAnsi="仿宋"/>
                <w:b/>
                <w:bCs/>
                <w:lang w:bidi="zh-CN"/>
              </w:rPr>
              <w:t>职务、职称））</w:t>
            </w:r>
          </w:p>
        </w:tc>
      </w:tr>
      <w:tr w:rsidR="00213A11" w:rsidRPr="00854B52" w:rsidTr="00A14548">
        <w:trPr>
          <w:trHeight w:hRule="exact" w:val="441"/>
          <w:jc w:val="center"/>
        </w:trPr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A11" w:rsidRPr="00854B52" w:rsidRDefault="00213A11" w:rsidP="00213A11">
            <w:pPr>
              <w:rPr>
                <w:rFonts w:ascii="仿宋" w:eastAsia="仿宋" w:hAnsi="仿宋"/>
                <w:lang w:bidi="zh-CN"/>
              </w:rPr>
            </w:pPr>
            <w:r w:rsidRPr="00854B52">
              <w:rPr>
                <w:rFonts w:ascii="仿宋" w:eastAsia="仿宋" w:hAnsi="仿宋"/>
                <w:b/>
                <w:bCs/>
                <w:lang w:bidi="zh-CN"/>
              </w:rPr>
              <w:t>作者性别、年龄、邮编、通讯地址、电话</w:t>
            </w:r>
          </w:p>
        </w:tc>
      </w:tr>
    </w:tbl>
    <w:p w:rsidR="00213A11" w:rsidRPr="00854B52" w:rsidRDefault="00213A11" w:rsidP="00213A11">
      <w:pPr>
        <w:pStyle w:val="MSGENFONTSTYLENAMETEMPLATEROLENUMBERMSGENFONTSTYLENAMEBYROLETEXT2"/>
        <w:shd w:val="clear" w:color="auto" w:fill="auto"/>
        <w:spacing w:after="0" w:line="600" w:lineRule="exact"/>
        <w:ind w:leftChars="162" w:left="340" w:right="14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1</w:t>
      </w:r>
      <w:r w:rsidRPr="00854B52">
        <w:rPr>
          <w:rFonts w:ascii="仿宋" w:eastAsia="仿宋" w:hAnsi="仿宋" w:hint="eastAsia"/>
        </w:rPr>
        <w:t>.</w:t>
      </w:r>
      <w:r w:rsidRPr="00854B52">
        <w:rPr>
          <w:rFonts w:ascii="仿宋" w:eastAsia="仿宋" w:hAnsi="仿宋"/>
        </w:rPr>
        <w:t>论文要素按顺序包括：题目、作者姓名、内容提要、关键词、正文、作者介绍。</w:t>
      </w:r>
    </w:p>
    <w:p w:rsidR="00213A11" w:rsidRPr="00854B52" w:rsidRDefault="00213A11" w:rsidP="00854B52">
      <w:pPr>
        <w:pStyle w:val="MSGENFONTSTYLENAMETEMPLATEROLENUMBERMSGENFONTSTYLENAMEBYROLETEXT2"/>
        <w:shd w:val="clear" w:color="auto" w:fill="auto"/>
        <w:spacing w:after="0" w:line="600" w:lineRule="exact"/>
        <w:ind w:right="140" w:firstLineChars="100" w:firstLine="31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 w:hint="eastAsia"/>
        </w:rPr>
        <w:t>2.</w:t>
      </w:r>
      <w:r w:rsidRPr="00854B52">
        <w:rPr>
          <w:rFonts w:ascii="仿宋" w:eastAsia="仿宋" w:hAnsi="仿宋"/>
        </w:rPr>
        <w:t>题目为宋体三号字，加粗，居中；</w:t>
      </w:r>
    </w:p>
    <w:p w:rsidR="00213A11" w:rsidRPr="00854B52" w:rsidRDefault="00213A11" w:rsidP="00854B52">
      <w:pPr>
        <w:pStyle w:val="MSGENFONTSTYLENAMETEMPLATEROLENUMBERMSGENFONTSTYLENAMEBYROLETEXT2"/>
        <w:shd w:val="clear" w:color="auto" w:fill="auto"/>
        <w:spacing w:after="0" w:line="600" w:lineRule="exact"/>
        <w:ind w:leftChars="162" w:left="340" w:right="140" w:firstLineChars="200" w:firstLine="62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作者姓名为楷体四号字，居中；</w:t>
      </w:r>
    </w:p>
    <w:p w:rsidR="00213A11" w:rsidRPr="00854B52" w:rsidRDefault="00213A11" w:rsidP="00854B52">
      <w:pPr>
        <w:pStyle w:val="MSGENFONTSTYLENAMETEMPLATEROLENUMBERMSGENFONTSTYLENAMEBYROLETEXT2"/>
        <w:shd w:val="clear" w:color="auto" w:fill="auto"/>
        <w:spacing w:after="0" w:line="600" w:lineRule="exact"/>
        <w:ind w:leftChars="162" w:left="340" w:right="140" w:firstLineChars="200" w:firstLine="620"/>
        <w:jc w:val="both"/>
        <w:rPr>
          <w:rFonts w:ascii="仿宋" w:eastAsia="仿宋" w:hAnsi="仿宋"/>
        </w:rPr>
      </w:pPr>
      <w:r w:rsidRPr="00854B52">
        <w:rPr>
          <w:rFonts w:ascii="仿宋" w:eastAsia="仿宋" w:hAnsi="仿宋"/>
        </w:rPr>
        <w:t>“内容提要”为黑体五号字，提要内容为宋体五号字； “关键词”为黑体五号字，关键词内容为宋体五号字； 正文为宋体，一级标题小四号字居中，其余为五号字； 作者介绍为宋体五号字，右对齐，格式为“作者为XX X (单位）XXX (职务、职称），作者性别、年龄、邮编、 通讯地址、联系电话”。</w:t>
      </w:r>
    </w:p>
    <w:p w:rsidR="00213A11" w:rsidRPr="00854B52" w:rsidRDefault="00213A11" w:rsidP="00854B52">
      <w:pPr>
        <w:pStyle w:val="MSGENFONTSTYLENAMETEMPLATEROLENUMBERMSGENFONTSTYLENAMEBYROLETEXT2"/>
        <w:shd w:val="clear" w:color="auto" w:fill="auto"/>
        <w:spacing w:after="0" w:line="600" w:lineRule="exact"/>
        <w:ind w:leftChars="162" w:left="340" w:right="140" w:firstLineChars="50" w:firstLine="155"/>
        <w:jc w:val="both"/>
        <w:rPr>
          <w:rFonts w:ascii="仿宋" w:eastAsia="仿宋" w:hAnsi="仿宋"/>
        </w:rPr>
      </w:pPr>
      <w:r w:rsidRPr="00854B52">
        <w:rPr>
          <w:rFonts w:ascii="仿宋" w:eastAsia="仿宋" w:hAnsi="仿宋" w:hint="eastAsia"/>
        </w:rPr>
        <w:t>3.</w:t>
      </w:r>
      <w:r w:rsidRPr="00854B52">
        <w:rPr>
          <w:rFonts w:ascii="仿宋" w:eastAsia="仿宋" w:hAnsi="仿宋"/>
        </w:rPr>
        <w:t>论文按学术规范要求进行注释，注释一律采用脚注形 式，参考文献置于文末。</w:t>
      </w:r>
    </w:p>
    <w:p w:rsidR="00213A11" w:rsidRPr="00854B52" w:rsidRDefault="00213A11" w:rsidP="00854B52">
      <w:pPr>
        <w:pStyle w:val="MSGENFONTSTYLENAMETEMPLATEROLENUMBERMSGENFONTSTYLENAMEBYROLETEXT2"/>
        <w:shd w:val="clear" w:color="auto" w:fill="auto"/>
        <w:spacing w:after="0" w:line="600" w:lineRule="exact"/>
        <w:ind w:leftChars="162" w:left="340" w:right="140" w:firstLineChars="200" w:firstLine="620"/>
        <w:jc w:val="both"/>
        <w:rPr>
          <w:rFonts w:ascii="仿宋" w:eastAsia="仿宋" w:hAnsi="仿宋"/>
        </w:rPr>
      </w:pPr>
    </w:p>
    <w:sectPr w:rsidR="00213A11" w:rsidRPr="00854B52" w:rsidSect="000A452B">
      <w:headerReference w:type="default" r:id="rId7"/>
      <w:footerReference w:type="even" r:id="rId8"/>
      <w:footerReference w:type="default" r:id="rId9"/>
      <w:pgSz w:w="11900" w:h="16840"/>
      <w:pgMar w:top="1247" w:right="1474" w:bottom="1247" w:left="147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2E" w:rsidRDefault="00B1742E" w:rsidP="00213A11">
      <w:r>
        <w:separator/>
      </w:r>
    </w:p>
  </w:endnote>
  <w:endnote w:type="continuationSeparator" w:id="1">
    <w:p w:rsidR="00B1742E" w:rsidRDefault="00B1742E" w:rsidP="0021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D4" w:rsidRDefault="00445598">
    <w:pPr>
      <w:rPr>
        <w:sz w:val="2"/>
        <w:szCs w:val="2"/>
      </w:rPr>
    </w:pPr>
    <w:r w:rsidRPr="00445598">
      <w:rPr>
        <w:sz w:val="24"/>
        <w:szCs w:val="24"/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129.15pt;margin-top:792.15pt;width:48.5pt;height:9.8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56D4" w:rsidRDefault="00902576">
                <w:r>
                  <w:rPr>
                    <w:lang w:eastAsia="en-US" w:bidi="en-US"/>
                  </w:rPr>
                  <w:t>—</w:t>
                </w:r>
                <w:r>
                  <w:t xml:space="preserve">4 </w:t>
                </w:r>
                <w:r>
                  <w:rPr>
                    <w:lang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D4" w:rsidRDefault="00445598">
    <w:pPr>
      <w:rPr>
        <w:sz w:val="2"/>
        <w:szCs w:val="2"/>
      </w:rPr>
    </w:pPr>
    <w:r w:rsidRPr="00445598">
      <w:rPr>
        <w:sz w:val="24"/>
        <w:szCs w:val="24"/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415.95pt;margin-top:777.3pt;width:48.25pt;height:9.8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56D4" w:rsidRDefault="00902576">
                <w:r>
                  <w:rPr>
                    <w:lang w:eastAsia="en-US" w:bidi="en-US"/>
                  </w:rPr>
                  <w:t>—</w:t>
                </w:r>
                <w:r>
                  <w:t xml:space="preserve">3 </w:t>
                </w:r>
                <w:r>
                  <w:rPr>
                    <w:lang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2E" w:rsidRDefault="00B1742E" w:rsidP="00213A11">
      <w:r>
        <w:separator/>
      </w:r>
    </w:p>
  </w:footnote>
  <w:footnote w:type="continuationSeparator" w:id="1">
    <w:p w:rsidR="00B1742E" w:rsidRDefault="00B1742E" w:rsidP="00213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D4" w:rsidRDefault="00445598">
    <w:pPr>
      <w:rPr>
        <w:sz w:val="2"/>
        <w:szCs w:val="2"/>
      </w:rPr>
    </w:pPr>
    <w:r w:rsidRPr="00445598">
      <w:rPr>
        <w:sz w:val="24"/>
        <w:szCs w:val="24"/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92.45pt;margin-top:67.4pt;width:29.75pt;height:14.1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56D4" w:rsidRPr="00213A11" w:rsidRDefault="00B1742E" w:rsidP="00213A1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E19"/>
    <w:multiLevelType w:val="multilevel"/>
    <w:tmpl w:val="626AE5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7474A"/>
    <w:multiLevelType w:val="multilevel"/>
    <w:tmpl w:val="8A569B24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241C6DC3"/>
    <w:multiLevelType w:val="multilevel"/>
    <w:tmpl w:val="4D1A66EA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860D4"/>
    <w:multiLevelType w:val="multilevel"/>
    <w:tmpl w:val="D55A5D84"/>
    <w:lvl w:ilvl="0">
      <w:start w:val="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3A11"/>
    <w:rsid w:val="000A452B"/>
    <w:rsid w:val="00213A11"/>
    <w:rsid w:val="00445598"/>
    <w:rsid w:val="00460521"/>
    <w:rsid w:val="00854B52"/>
    <w:rsid w:val="00902576"/>
    <w:rsid w:val="00A14548"/>
    <w:rsid w:val="00B1742E"/>
    <w:rsid w:val="00C25809"/>
    <w:rsid w:val="00D07D2D"/>
    <w:rsid w:val="00E877A7"/>
    <w:rsid w:val="00F8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ENFONTSTYLENAMETEMPLATEROLELEVELMSGENFONTSTYLENAMEBYROLEHEADING2">
    <w:name w:val="MSG_EN_FONT_STYLE_NAME_TEMPLATE_ROLE_LEVEL MSG_EN_FONT_STYLE_NAME_BY_ROLE_HEADING 2"/>
    <w:basedOn w:val="a"/>
    <w:rsid w:val="00213A11"/>
    <w:pPr>
      <w:shd w:val="clear" w:color="auto" w:fill="FFFFFF"/>
      <w:spacing w:before="520" w:after="160" w:line="440" w:lineRule="exact"/>
      <w:jc w:val="center"/>
      <w:outlineLvl w:val="1"/>
    </w:pPr>
    <w:rPr>
      <w:rFonts w:ascii="SimSun" w:eastAsia="SimSun" w:hAnsi="SimSun" w:cs="SimSun"/>
      <w:color w:val="000000"/>
      <w:kern w:val="0"/>
      <w:sz w:val="44"/>
      <w:szCs w:val="44"/>
      <w:lang w:val="zh-CN" w:bidi="zh-CN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rsid w:val="00213A11"/>
    <w:pPr>
      <w:shd w:val="clear" w:color="auto" w:fill="FFFFFF"/>
      <w:spacing w:after="600" w:line="280" w:lineRule="exact"/>
      <w:jc w:val="center"/>
    </w:pPr>
    <w:rPr>
      <w:rFonts w:ascii="SimSun" w:eastAsia="SimSun" w:hAnsi="SimSun" w:cs="SimSun"/>
      <w:color w:val="000000"/>
      <w:spacing w:val="30"/>
      <w:kern w:val="0"/>
      <w:sz w:val="28"/>
      <w:szCs w:val="28"/>
      <w:lang w:val="zh-CN" w:bidi="zh-CN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a"/>
    <w:rsid w:val="00213A11"/>
    <w:pPr>
      <w:shd w:val="clear" w:color="auto" w:fill="FFFFFF"/>
      <w:spacing w:before="500" w:line="480" w:lineRule="exact"/>
      <w:jc w:val="distribute"/>
    </w:pPr>
    <w:rPr>
      <w:rFonts w:ascii="SimSun" w:eastAsia="SimSun" w:hAnsi="SimSun" w:cs="SimSun"/>
      <w:color w:val="000000"/>
      <w:kern w:val="0"/>
      <w:sz w:val="32"/>
      <w:szCs w:val="32"/>
      <w:lang w:val="zh-CN" w:bidi="zh-CN"/>
    </w:rPr>
  </w:style>
  <w:style w:type="paragraph" w:styleId="a3">
    <w:name w:val="header"/>
    <w:basedOn w:val="a"/>
    <w:link w:val="Char"/>
    <w:uiPriority w:val="99"/>
    <w:semiHidden/>
    <w:unhideWhenUsed/>
    <w:rsid w:val="0021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宣传部</dc:creator>
  <cp:lastModifiedBy>宣传部</cp:lastModifiedBy>
  <cp:revision>23</cp:revision>
  <dcterms:created xsi:type="dcterms:W3CDTF">2022-05-15T08:42:00Z</dcterms:created>
  <dcterms:modified xsi:type="dcterms:W3CDTF">2022-05-15T10:20:00Z</dcterms:modified>
</cp:coreProperties>
</file>